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586787" w14:textId="77777777" w:rsidR="006E1726" w:rsidRPr="006E1726" w:rsidRDefault="006E1726" w:rsidP="006E1726">
      <w:pPr>
        <w:spacing w:before="0" w:after="0" w:line="240" w:lineRule="auto"/>
        <w:rPr>
          <w:rFonts w:ascii="Arial" w:eastAsia="Times New Roman" w:hAnsi="Arial" w:cs="Arial"/>
          <w:sz w:val="22"/>
          <w:szCs w:val="22"/>
          <w:lang w:val="es-MX"/>
        </w:rPr>
      </w:pPr>
    </w:p>
    <w:p w14:paraId="43F8BB7E" w14:textId="75620214" w:rsidR="00BA6D78" w:rsidRDefault="00BA6D78" w:rsidP="00BA6D78">
      <w:pPr>
        <w:rPr>
          <w:rFonts w:ascii="Arial" w:hAnsi="Arial" w:cs="Arial"/>
          <w:sz w:val="22"/>
          <w:szCs w:val="22"/>
          <w:lang w:val="es-MX"/>
        </w:rPr>
      </w:pPr>
      <w:r>
        <w:rPr>
          <w:rFonts w:ascii="Arial" w:hAnsi="Arial" w:cs="Arial"/>
          <w:sz w:val="22"/>
          <w:szCs w:val="22"/>
          <w:lang w:val="es-MX"/>
        </w:rPr>
        <w:t xml:space="preserve">Bogotá, D. C.,  </w:t>
      </w:r>
      <w:r>
        <w:rPr>
          <w:rFonts w:ascii="Arial" w:hAnsi="Arial" w:cs="Arial"/>
          <w:sz w:val="22"/>
          <w:szCs w:val="22"/>
          <w:lang w:val="es-MX"/>
        </w:rPr>
        <w:fldChar w:fldCharType="begin"/>
      </w:r>
      <w:r>
        <w:rPr>
          <w:rFonts w:ascii="Arial" w:hAnsi="Arial" w:cs="Arial"/>
          <w:sz w:val="22"/>
          <w:szCs w:val="22"/>
          <w:lang w:val="es-MX"/>
        </w:rPr>
        <w:instrText xml:space="preserve"> MERGEFIELD  Fecha  \* MERGEFORMAT </w:instrText>
      </w:r>
      <w:r>
        <w:rPr>
          <w:rFonts w:ascii="Arial" w:hAnsi="Arial" w:cs="Arial"/>
          <w:sz w:val="22"/>
          <w:szCs w:val="22"/>
          <w:lang w:val="es-MX"/>
        </w:rPr>
        <w:fldChar w:fldCharType="separate"/>
      </w:r>
      <w:r>
        <w:rPr>
          <w:rFonts w:ascii="Arial" w:hAnsi="Arial" w:cs="Arial"/>
          <w:noProof/>
          <w:sz w:val="22"/>
          <w:szCs w:val="22"/>
          <w:lang w:val="es-MX"/>
        </w:rPr>
        <w:t>06 de junio de 2024</w:t>
      </w:r>
      <w:r>
        <w:rPr>
          <w:rFonts w:ascii="Arial" w:hAnsi="Arial" w:cs="Arial"/>
          <w:sz w:val="22"/>
          <w:szCs w:val="22"/>
          <w:lang w:val="es-MX"/>
        </w:rPr>
        <w:fldChar w:fldCharType="end"/>
      </w:r>
    </w:p>
    <w:p w14:paraId="4BF6BC04" w14:textId="77777777" w:rsidR="00BA6D78" w:rsidRDefault="00BA6D78" w:rsidP="00BA6D78">
      <w:pPr>
        <w:rPr>
          <w:rFonts w:ascii="Arial" w:hAnsi="Arial" w:cs="Arial"/>
          <w:sz w:val="22"/>
          <w:szCs w:val="22"/>
          <w:lang w:val="es-MX"/>
        </w:rPr>
      </w:pPr>
    </w:p>
    <w:p w14:paraId="2DF36FC6" w14:textId="33257262" w:rsidR="00BA6D78" w:rsidRPr="00BA6D78" w:rsidRDefault="00BA6D78" w:rsidP="00BA6D78">
      <w:pPr>
        <w:pStyle w:val="Ttulo5"/>
        <w:spacing w:before="0" w:line="220" w:lineRule="atLeast"/>
        <w:ind w:left="720"/>
        <w:jc w:val="center"/>
        <w:rPr>
          <w:rFonts w:ascii="Arial" w:eastAsia="Times New Roman" w:hAnsi="Arial" w:cs="Arial"/>
          <w:b/>
          <w:bCs/>
          <w:i/>
          <w:iCs/>
          <w:noProof/>
          <w:color w:val="auto"/>
          <w:spacing w:val="-5"/>
          <w:kern w:val="60"/>
          <w:sz w:val="40"/>
          <w:szCs w:val="40"/>
        </w:rPr>
      </w:pPr>
      <w:r w:rsidRPr="00BA6D78">
        <w:rPr>
          <w:rFonts w:ascii="Arial" w:eastAsia="Times New Roman" w:hAnsi="Arial" w:cs="Arial"/>
          <w:b/>
          <w:bCs/>
          <w:i/>
          <w:iCs/>
          <w:noProof/>
          <w:color w:val="auto"/>
          <w:spacing w:val="-5"/>
          <w:kern w:val="60"/>
          <w:sz w:val="40"/>
          <w:szCs w:val="40"/>
        </w:rPr>
        <w:t xml:space="preserve">CIRCULAR No. </w:t>
      </w:r>
      <w:r w:rsidRPr="00BA6D78">
        <w:rPr>
          <w:rFonts w:ascii="Arial" w:eastAsia="Times New Roman" w:hAnsi="Arial" w:cs="Arial"/>
          <w:b/>
          <w:bCs/>
          <w:i/>
          <w:iCs/>
          <w:noProof/>
          <w:color w:val="auto"/>
          <w:spacing w:val="-5"/>
          <w:kern w:val="60"/>
          <w:sz w:val="40"/>
          <w:szCs w:val="40"/>
        </w:rPr>
        <w:fldChar w:fldCharType="begin"/>
      </w:r>
      <w:r w:rsidRPr="00BA6D78">
        <w:rPr>
          <w:rFonts w:ascii="Arial" w:eastAsia="Times New Roman" w:hAnsi="Arial" w:cs="Arial"/>
          <w:b/>
          <w:bCs/>
          <w:i/>
          <w:iCs/>
          <w:noProof/>
          <w:color w:val="auto"/>
          <w:spacing w:val="-5"/>
          <w:kern w:val="60"/>
          <w:sz w:val="40"/>
          <w:szCs w:val="40"/>
        </w:rPr>
        <w:instrText xml:space="preserve"> MERGEFIELD  NumeroCircular  \* MERGEFORMAT </w:instrText>
      </w:r>
      <w:r w:rsidRPr="00BA6D78">
        <w:rPr>
          <w:rFonts w:ascii="Arial" w:eastAsia="Times New Roman" w:hAnsi="Arial" w:cs="Arial"/>
          <w:b/>
          <w:bCs/>
          <w:i/>
          <w:iCs/>
          <w:noProof/>
          <w:color w:val="auto"/>
          <w:spacing w:val="-5"/>
          <w:kern w:val="60"/>
          <w:sz w:val="40"/>
          <w:szCs w:val="40"/>
        </w:rPr>
        <w:fldChar w:fldCharType="separate"/>
      </w:r>
      <w:r w:rsidRPr="00BA6D78">
        <w:rPr>
          <w:rFonts w:ascii="Arial" w:eastAsia="Times New Roman" w:hAnsi="Arial" w:cs="Arial"/>
          <w:b/>
          <w:bCs/>
          <w:i/>
          <w:iCs/>
          <w:noProof/>
          <w:color w:val="auto"/>
          <w:spacing w:val="-5"/>
          <w:kern w:val="60"/>
          <w:sz w:val="40"/>
          <w:szCs w:val="40"/>
        </w:rPr>
        <w:t>028 de 2024</w:t>
      </w:r>
      <w:r w:rsidRPr="00BA6D78">
        <w:rPr>
          <w:rFonts w:ascii="Arial" w:eastAsia="Times New Roman" w:hAnsi="Arial" w:cs="Arial"/>
          <w:b/>
          <w:bCs/>
          <w:i/>
          <w:iCs/>
          <w:noProof/>
          <w:color w:val="auto"/>
          <w:spacing w:val="-5"/>
          <w:kern w:val="60"/>
          <w:sz w:val="40"/>
          <w:szCs w:val="40"/>
        </w:rPr>
        <w:fldChar w:fldCharType="end"/>
      </w:r>
    </w:p>
    <w:p w14:paraId="6F13CDC0" w14:textId="77777777" w:rsidR="00BA6D78" w:rsidRPr="00BA6D78" w:rsidRDefault="00BA6D78" w:rsidP="00BA6D78">
      <w:pPr>
        <w:pStyle w:val="Ttulo5"/>
        <w:spacing w:before="0" w:line="220" w:lineRule="atLeast"/>
        <w:ind w:left="720"/>
        <w:jc w:val="center"/>
        <w:rPr>
          <w:rFonts w:ascii="Arial" w:eastAsia="Times New Roman" w:hAnsi="Arial" w:cs="Arial"/>
          <w:b/>
          <w:bCs/>
          <w:i/>
          <w:iCs/>
          <w:noProof/>
          <w:color w:val="auto"/>
          <w:spacing w:val="-5"/>
          <w:kern w:val="60"/>
          <w:sz w:val="40"/>
          <w:szCs w:val="40"/>
        </w:rPr>
      </w:pPr>
    </w:p>
    <w:p w14:paraId="74FF62B2" w14:textId="545EC703" w:rsidR="00BA6D78" w:rsidRPr="004142B1" w:rsidRDefault="00BA6D78" w:rsidP="004142B1">
      <w:pPr>
        <w:tabs>
          <w:tab w:val="left" w:pos="709"/>
        </w:tabs>
        <w:ind w:left="1418" w:hanging="1418"/>
        <w:jc w:val="both"/>
        <w:rPr>
          <w:rFonts w:ascii="Arial" w:eastAsia="Times New Roman" w:hAnsi="Arial" w:cs="Arial"/>
          <w:spacing w:val="-5"/>
          <w:sz w:val="22"/>
          <w:szCs w:val="22"/>
        </w:rPr>
      </w:pPr>
      <w:r>
        <w:rPr>
          <w:rFonts w:ascii="Arial" w:hAnsi="Arial" w:cs="Arial"/>
          <w:b/>
        </w:rPr>
        <w:t>PARA:</w:t>
      </w:r>
      <w:r>
        <w:rPr>
          <w:rFonts w:ascii="Arial" w:hAnsi="Arial" w:cs="Arial"/>
          <w:b/>
        </w:rPr>
        <w:tab/>
      </w:r>
      <w:r>
        <w:rPr>
          <w:rFonts w:ascii="Arial" w:hAnsi="Arial" w:cs="Arial"/>
          <w:b/>
        </w:rPr>
        <w:fldChar w:fldCharType="begin"/>
      </w:r>
      <w:r>
        <w:rPr>
          <w:rFonts w:ascii="Arial" w:hAnsi="Arial" w:cs="Arial"/>
          <w:b/>
        </w:rPr>
        <w:instrText xml:space="preserve"> MERGEFIELD  Destinatario  \* MERGEFORMAT </w:instrText>
      </w:r>
      <w:r>
        <w:rPr>
          <w:rFonts w:ascii="Arial" w:hAnsi="Arial" w:cs="Arial"/>
          <w:b/>
        </w:rPr>
        <w:fldChar w:fldCharType="separate"/>
      </w:r>
      <w:r>
        <w:rPr>
          <w:rFonts w:ascii="Arial" w:hAnsi="Arial" w:cs="Arial"/>
          <w:b/>
          <w:noProof/>
        </w:rPr>
        <w:t>DISTRIBUIDORES MINORISTAS EN ESTACIÓN DE SERVICIO AUTOMOTRIZ Y FLUVIAL DE GASOLINA MOTOR CORRIENTE Y DIESEL</w:t>
      </w:r>
      <w:r>
        <w:rPr>
          <w:rFonts w:ascii="Arial" w:hAnsi="Arial" w:cs="Arial"/>
          <w:b/>
        </w:rPr>
        <w:fldChar w:fldCharType="end"/>
      </w:r>
    </w:p>
    <w:p w14:paraId="047A3184" w14:textId="77777777" w:rsidR="00BA6D78" w:rsidRDefault="00BA6D78" w:rsidP="00BA6D78">
      <w:pPr>
        <w:spacing w:line="216" w:lineRule="auto"/>
        <w:ind w:left="1410" w:hanging="1410"/>
        <w:rPr>
          <w:rFonts w:ascii="Arial" w:hAnsi="Arial" w:cs="Arial"/>
          <w:b/>
        </w:rPr>
      </w:pPr>
    </w:p>
    <w:p w14:paraId="5ECA4954" w14:textId="77777777" w:rsidR="00BA6D78" w:rsidRDefault="00BA6D78" w:rsidP="00BA6D78">
      <w:pPr>
        <w:pStyle w:val="Sangradetextonormal"/>
        <w:ind w:left="1410" w:hanging="1410"/>
        <w:rPr>
          <w:rFonts w:ascii="Arial" w:hAnsi="Arial" w:cs="Arial"/>
          <w:b/>
        </w:rPr>
      </w:pPr>
      <w:r>
        <w:rPr>
          <w:rFonts w:ascii="Arial" w:hAnsi="Arial" w:cs="Arial"/>
          <w:b/>
        </w:rPr>
        <w:t>DE:</w:t>
      </w:r>
      <w:r>
        <w:rPr>
          <w:rFonts w:ascii="Arial" w:hAnsi="Arial" w:cs="Arial"/>
          <w:b/>
        </w:rPr>
        <w:tab/>
      </w:r>
      <w:r>
        <w:rPr>
          <w:rFonts w:ascii="Arial" w:hAnsi="Arial" w:cs="Arial"/>
          <w:b/>
        </w:rPr>
        <w:fldChar w:fldCharType="begin"/>
      </w:r>
      <w:r>
        <w:rPr>
          <w:rFonts w:ascii="Arial" w:hAnsi="Arial" w:cs="Arial"/>
          <w:b/>
        </w:rPr>
        <w:instrText xml:space="preserve"> MERGEFIELD  Remitente  \* MERGEFORMAT </w:instrText>
      </w:r>
      <w:r>
        <w:rPr>
          <w:rFonts w:ascii="Arial" w:hAnsi="Arial" w:cs="Arial"/>
          <w:b/>
        </w:rPr>
        <w:fldChar w:fldCharType="separate"/>
      </w:r>
      <w:r>
        <w:rPr>
          <w:rFonts w:ascii="Arial" w:hAnsi="Arial" w:cs="Arial"/>
          <w:b/>
          <w:noProof/>
        </w:rPr>
        <w:t>DIRECCIÓN EJECUTIVA</w:t>
      </w:r>
      <w:r>
        <w:rPr>
          <w:rFonts w:ascii="Arial" w:hAnsi="Arial" w:cs="Arial"/>
          <w:b/>
        </w:rPr>
        <w:fldChar w:fldCharType="end"/>
      </w:r>
    </w:p>
    <w:p w14:paraId="116BF416" w14:textId="77777777" w:rsidR="00BA6D78" w:rsidRDefault="00BA6D78" w:rsidP="00BA6D78">
      <w:pPr>
        <w:spacing w:line="216" w:lineRule="auto"/>
        <w:ind w:left="1410" w:hanging="1410"/>
        <w:rPr>
          <w:rFonts w:ascii="Arial" w:hAnsi="Arial" w:cs="Arial"/>
          <w:b/>
        </w:rPr>
      </w:pPr>
    </w:p>
    <w:p w14:paraId="757F97ED" w14:textId="77777777" w:rsidR="00BA6D78" w:rsidRDefault="00BA6D78" w:rsidP="00BA6D78">
      <w:pPr>
        <w:spacing w:line="216" w:lineRule="auto"/>
        <w:rPr>
          <w:rFonts w:ascii="Arial" w:hAnsi="Arial" w:cs="Arial"/>
        </w:rPr>
      </w:pPr>
    </w:p>
    <w:p w14:paraId="3AF4582F" w14:textId="4614D007" w:rsidR="00BA6D78" w:rsidRDefault="00BA6D78" w:rsidP="00BA6D78">
      <w:pPr>
        <w:pStyle w:val="Sangradetextonormal"/>
        <w:ind w:left="1410" w:hanging="1410"/>
        <w:rPr>
          <w:rFonts w:ascii="Arial" w:hAnsi="Arial" w:cs="Arial"/>
          <w:b/>
        </w:rPr>
      </w:pPr>
      <w:r>
        <w:rPr>
          <w:rFonts w:ascii="Arial" w:hAnsi="Arial" w:cs="Arial"/>
          <w:b/>
        </w:rPr>
        <w:t>ASUNTO:</w:t>
      </w:r>
      <w:r>
        <w:rPr>
          <w:rFonts w:ascii="Arial" w:hAnsi="Arial" w:cs="Arial"/>
          <w:b/>
        </w:rPr>
        <w:tab/>
      </w:r>
      <w:r>
        <w:rPr>
          <w:rFonts w:ascii="Arial" w:hAnsi="Arial" w:cs="Arial"/>
          <w:b/>
        </w:rPr>
        <w:fldChar w:fldCharType="begin"/>
      </w:r>
      <w:r>
        <w:rPr>
          <w:rFonts w:ascii="Arial" w:hAnsi="Arial" w:cs="Arial"/>
          <w:b/>
        </w:rPr>
        <w:instrText xml:space="preserve"> MERGEFIELD  Asunto  \* MERGEFORMAT </w:instrText>
      </w:r>
      <w:r>
        <w:rPr>
          <w:rFonts w:ascii="Arial" w:hAnsi="Arial" w:cs="Arial"/>
          <w:b/>
        </w:rPr>
        <w:fldChar w:fldCharType="separate"/>
      </w:r>
      <w:r>
        <w:rPr>
          <w:rFonts w:ascii="Arial" w:hAnsi="Arial" w:cs="Arial"/>
          <w:b/>
          <w:noProof/>
        </w:rPr>
        <w:t>SOLICITUD DE INFORMACI</w:t>
      </w:r>
      <w:r w:rsidR="00A0703C">
        <w:rPr>
          <w:rFonts w:ascii="Arial" w:hAnsi="Arial" w:cs="Arial"/>
          <w:b/>
          <w:noProof/>
        </w:rPr>
        <w:t>Ó</w:t>
      </w:r>
      <w:r>
        <w:rPr>
          <w:rFonts w:ascii="Arial" w:hAnsi="Arial" w:cs="Arial"/>
          <w:b/>
          <w:noProof/>
        </w:rPr>
        <w:t>N AOM PARA LA VIGENCIA 2023</w:t>
      </w:r>
      <w:r>
        <w:rPr>
          <w:rFonts w:ascii="Arial" w:hAnsi="Arial" w:cs="Arial"/>
          <w:b/>
        </w:rPr>
        <w:fldChar w:fldCharType="end"/>
      </w:r>
    </w:p>
    <w:p w14:paraId="4AE7CAEE" w14:textId="77777777" w:rsidR="00BA6D78" w:rsidRDefault="00BA6D78" w:rsidP="00BA6D78">
      <w:pPr>
        <w:pStyle w:val="Textoindependiente"/>
        <w:spacing w:after="0" w:line="240" w:lineRule="auto"/>
        <w:ind w:left="1410" w:hanging="1410"/>
        <w:rPr>
          <w:rFonts w:cs="Arial"/>
          <w:sz w:val="22"/>
          <w:szCs w:val="22"/>
        </w:rPr>
      </w:pPr>
    </w:p>
    <w:p w14:paraId="3960EDB8" w14:textId="77777777" w:rsidR="00BA6D78" w:rsidRDefault="00BA6D78" w:rsidP="001C347B">
      <w:pPr>
        <w:rPr>
          <w:rFonts w:ascii="Arial" w:hAnsi="Arial" w:cs="Arial"/>
          <w:sz w:val="22"/>
          <w:szCs w:val="22"/>
        </w:rPr>
      </w:pPr>
    </w:p>
    <w:p w14:paraId="6F94CBE2" w14:textId="34939B89" w:rsidR="00A71903" w:rsidRDefault="00A71903" w:rsidP="001C347B">
      <w:pPr>
        <w:jc w:val="both"/>
        <w:rPr>
          <w:rFonts w:ascii="Helvetica" w:hAnsi="Helvetica" w:cs="Helvetica"/>
        </w:rPr>
      </w:pPr>
      <w:r w:rsidRPr="00294963">
        <w:rPr>
          <w:rFonts w:ascii="Helvetica" w:hAnsi="Helvetica" w:cs="Helvetica"/>
        </w:rPr>
        <w:t xml:space="preserve">En desarrollo de la regulación relacionada con el margen minorista de combustibles líquidos, la Comisión de Regulación de Energía y Gas – CREG, </w:t>
      </w:r>
      <w:r>
        <w:rPr>
          <w:rFonts w:ascii="Helvetica" w:hAnsi="Helvetica" w:cs="Helvetica"/>
        </w:rPr>
        <w:t>diseñó</w:t>
      </w:r>
      <w:r w:rsidRPr="00294963">
        <w:rPr>
          <w:rFonts w:ascii="Helvetica" w:hAnsi="Helvetica" w:cs="Helvetica"/>
        </w:rPr>
        <w:t xml:space="preserve"> un modelo de reporte de información con fines únicamente regulatorios, con el propósito de capturar la información de los gastos de Administración, Operación y Mantenimiento, separados por actividades reguladas y no reguladas.</w:t>
      </w:r>
    </w:p>
    <w:p w14:paraId="56DD3816" w14:textId="44FDB4EF" w:rsidR="00A71903" w:rsidRDefault="00A71903" w:rsidP="001C347B">
      <w:pPr>
        <w:jc w:val="both"/>
        <w:rPr>
          <w:rFonts w:ascii="Helvetica" w:hAnsi="Helvetica" w:cs="Helvetica"/>
        </w:rPr>
      </w:pPr>
      <w:r>
        <w:t>Para</w:t>
      </w:r>
      <w:r w:rsidR="00883D5F">
        <w:t xml:space="preserve"> el efecto, </w:t>
      </w:r>
      <w:r>
        <w:t xml:space="preserve">se anexa a esta circular la plantilla de reporte de información de </w:t>
      </w:r>
      <w:r w:rsidRPr="00515C54">
        <w:rPr>
          <w:rFonts w:ascii="Helvetica" w:hAnsi="Helvetica" w:cs="Helvetica"/>
        </w:rPr>
        <w:t>los gastos AOM para la vigencia solicitada</w:t>
      </w:r>
      <w:r>
        <w:t>, una guía de instrucciones para el diligenciamiento de esta y una descripción de las características que debe tener la información que se reporte.</w:t>
      </w:r>
    </w:p>
    <w:p w14:paraId="7FBD9308" w14:textId="77777777" w:rsidR="00A71903" w:rsidRDefault="00A71903" w:rsidP="001C347B">
      <w:pPr>
        <w:jc w:val="both"/>
        <w:rPr>
          <w:rFonts w:ascii="Helvetica" w:hAnsi="Helvetica" w:cs="Helvetica"/>
        </w:rPr>
      </w:pPr>
      <w:r>
        <w:rPr>
          <w:rFonts w:ascii="Helvetica" w:hAnsi="Helvetica" w:cs="Helvetica"/>
        </w:rPr>
        <w:lastRenderedPageBreak/>
        <w:t xml:space="preserve">Los agentes a los cuales se solicita </w:t>
      </w:r>
      <w:r w:rsidRPr="00515C54">
        <w:rPr>
          <w:rFonts w:ascii="Helvetica" w:hAnsi="Helvetica" w:cs="Helvetica"/>
        </w:rPr>
        <w:t>enviar esta información deberán reportar</w:t>
      </w:r>
      <w:r>
        <w:rPr>
          <w:rFonts w:ascii="Helvetica" w:hAnsi="Helvetica" w:cs="Helvetica"/>
        </w:rPr>
        <w:t>la</w:t>
      </w:r>
      <w:r w:rsidRPr="00515C54">
        <w:rPr>
          <w:rFonts w:ascii="Helvetica" w:hAnsi="Helvetica" w:cs="Helvetica"/>
        </w:rPr>
        <w:t xml:space="preserve"> utilizando obligatoriamente las plantillas adjuntas a esta circular</w:t>
      </w:r>
      <w:r>
        <w:rPr>
          <w:rFonts w:ascii="Helvetica" w:hAnsi="Helvetica" w:cs="Helvetica"/>
        </w:rPr>
        <w:t xml:space="preserve"> y</w:t>
      </w:r>
      <w:r w:rsidRPr="00515C54">
        <w:rPr>
          <w:rFonts w:ascii="Helvetica" w:hAnsi="Helvetica" w:cs="Helvetica"/>
        </w:rPr>
        <w:t xml:space="preserve"> siguiendo las nuevas instrucciones de cargue de información</w:t>
      </w:r>
      <w:r>
        <w:rPr>
          <w:rFonts w:ascii="Helvetica" w:hAnsi="Helvetica" w:cs="Helvetica"/>
        </w:rPr>
        <w:t>, de acuerdo con el siguiente cronograma:</w:t>
      </w:r>
    </w:p>
    <w:tbl>
      <w:tblPr>
        <w:tblStyle w:val="Tablaconcuadrcula1clara"/>
        <w:tblW w:w="0" w:type="auto"/>
        <w:tblLook w:val="04A0" w:firstRow="1" w:lastRow="0" w:firstColumn="1" w:lastColumn="0" w:noHBand="0" w:noVBand="1"/>
      </w:tblPr>
      <w:tblGrid>
        <w:gridCol w:w="4697"/>
        <w:gridCol w:w="4697"/>
      </w:tblGrid>
      <w:tr w:rsidR="00A71903" w14:paraId="371DA204" w14:textId="77777777" w:rsidTr="009747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7" w:type="dxa"/>
          </w:tcPr>
          <w:p w14:paraId="26BEA174" w14:textId="77777777" w:rsidR="00A71903" w:rsidRDefault="00A71903" w:rsidP="0097476F">
            <w:pPr>
              <w:jc w:val="center"/>
              <w:rPr>
                <w:rFonts w:ascii="Helvetica" w:hAnsi="Helvetica" w:cs="Helvetica"/>
              </w:rPr>
            </w:pPr>
            <w:r>
              <w:rPr>
                <w:rFonts w:ascii="Helvetica" w:hAnsi="Helvetica" w:cs="Helvetica"/>
              </w:rPr>
              <w:t>Últimos dos dígitos del NIT</w:t>
            </w:r>
          </w:p>
        </w:tc>
        <w:tc>
          <w:tcPr>
            <w:tcW w:w="4697" w:type="dxa"/>
          </w:tcPr>
          <w:p w14:paraId="7A44A93E" w14:textId="77777777" w:rsidR="00A71903" w:rsidRDefault="00A71903" w:rsidP="0097476F">
            <w:pPr>
              <w:jc w:val="center"/>
              <w:cnfStyle w:val="100000000000" w:firstRow="1" w:lastRow="0" w:firstColumn="0" w:lastColumn="0" w:oddVBand="0" w:evenVBand="0" w:oddHBand="0" w:evenHBand="0" w:firstRowFirstColumn="0" w:firstRowLastColumn="0" w:lastRowFirstColumn="0" w:lastRowLastColumn="0"/>
              <w:rPr>
                <w:rFonts w:ascii="Helvetica" w:hAnsi="Helvetica" w:cs="Helvetica"/>
              </w:rPr>
            </w:pPr>
            <w:r>
              <w:rPr>
                <w:rFonts w:ascii="Helvetica" w:hAnsi="Helvetica" w:cs="Helvetica"/>
              </w:rPr>
              <w:t>Fecha límite de reporte</w:t>
            </w:r>
          </w:p>
        </w:tc>
      </w:tr>
      <w:tr w:rsidR="00A71903" w14:paraId="4DCBA520" w14:textId="77777777" w:rsidTr="0097476F">
        <w:tc>
          <w:tcPr>
            <w:cnfStyle w:val="001000000000" w:firstRow="0" w:lastRow="0" w:firstColumn="1" w:lastColumn="0" w:oddVBand="0" w:evenVBand="0" w:oddHBand="0" w:evenHBand="0" w:firstRowFirstColumn="0" w:firstRowLastColumn="0" w:lastRowFirstColumn="0" w:lastRowLastColumn="0"/>
            <w:tcW w:w="4697" w:type="dxa"/>
          </w:tcPr>
          <w:p w14:paraId="06DD3BEA" w14:textId="77777777" w:rsidR="00A71903" w:rsidRDefault="00A71903" w:rsidP="0097476F">
            <w:pPr>
              <w:jc w:val="center"/>
              <w:rPr>
                <w:rFonts w:ascii="Helvetica" w:hAnsi="Helvetica" w:cs="Helvetica"/>
              </w:rPr>
            </w:pPr>
            <w:r>
              <w:rPr>
                <w:rFonts w:ascii="Helvetica" w:hAnsi="Helvetica" w:cs="Helvetica"/>
              </w:rPr>
              <w:t>00 a 12</w:t>
            </w:r>
          </w:p>
        </w:tc>
        <w:tc>
          <w:tcPr>
            <w:tcW w:w="4697" w:type="dxa"/>
          </w:tcPr>
          <w:p w14:paraId="705025EB" w14:textId="2424E3D7" w:rsidR="00A71903" w:rsidRDefault="00A71903" w:rsidP="0097476F">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rPr>
            </w:pPr>
            <w:r>
              <w:rPr>
                <w:rFonts w:ascii="Helvetica" w:hAnsi="Helvetica" w:cs="Helvetica"/>
              </w:rPr>
              <w:t>1</w:t>
            </w:r>
            <w:r w:rsidR="00562EC9">
              <w:rPr>
                <w:rFonts w:ascii="Helvetica" w:hAnsi="Helvetica" w:cs="Helvetica"/>
              </w:rPr>
              <w:t>0</w:t>
            </w:r>
            <w:r>
              <w:rPr>
                <w:rFonts w:ascii="Helvetica" w:hAnsi="Helvetica" w:cs="Helvetica"/>
              </w:rPr>
              <w:t xml:space="preserve"> de ju</w:t>
            </w:r>
            <w:r w:rsidR="00562EC9">
              <w:rPr>
                <w:rFonts w:ascii="Helvetica" w:hAnsi="Helvetica" w:cs="Helvetica"/>
              </w:rPr>
              <w:t>l</w:t>
            </w:r>
            <w:r>
              <w:rPr>
                <w:rFonts w:ascii="Helvetica" w:hAnsi="Helvetica" w:cs="Helvetica"/>
              </w:rPr>
              <w:t>io de 2024</w:t>
            </w:r>
          </w:p>
        </w:tc>
      </w:tr>
      <w:tr w:rsidR="00A71903" w14:paraId="22935F09" w14:textId="77777777" w:rsidTr="0097476F">
        <w:tc>
          <w:tcPr>
            <w:cnfStyle w:val="001000000000" w:firstRow="0" w:lastRow="0" w:firstColumn="1" w:lastColumn="0" w:oddVBand="0" w:evenVBand="0" w:oddHBand="0" w:evenHBand="0" w:firstRowFirstColumn="0" w:firstRowLastColumn="0" w:lastRowFirstColumn="0" w:lastRowLastColumn="0"/>
            <w:tcW w:w="4697" w:type="dxa"/>
          </w:tcPr>
          <w:p w14:paraId="188AA71A" w14:textId="77777777" w:rsidR="00A71903" w:rsidRDefault="00A71903" w:rsidP="0097476F">
            <w:pPr>
              <w:jc w:val="center"/>
              <w:rPr>
                <w:rFonts w:ascii="Helvetica" w:hAnsi="Helvetica" w:cs="Helvetica"/>
              </w:rPr>
            </w:pPr>
            <w:r>
              <w:rPr>
                <w:rFonts w:ascii="Helvetica" w:hAnsi="Helvetica" w:cs="Helvetica"/>
              </w:rPr>
              <w:t>13 a 24</w:t>
            </w:r>
          </w:p>
        </w:tc>
        <w:tc>
          <w:tcPr>
            <w:tcW w:w="4697" w:type="dxa"/>
          </w:tcPr>
          <w:p w14:paraId="1A394832" w14:textId="1AF4EFB0" w:rsidR="00A71903" w:rsidRDefault="00562EC9" w:rsidP="0097476F">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rPr>
            </w:pPr>
            <w:r>
              <w:rPr>
                <w:rFonts w:ascii="Helvetica" w:hAnsi="Helvetica" w:cs="Helvetica"/>
              </w:rPr>
              <w:t>11</w:t>
            </w:r>
            <w:r w:rsidR="00A71903">
              <w:rPr>
                <w:rFonts w:ascii="Helvetica" w:hAnsi="Helvetica" w:cs="Helvetica"/>
              </w:rPr>
              <w:t xml:space="preserve"> de ju</w:t>
            </w:r>
            <w:r>
              <w:rPr>
                <w:rFonts w:ascii="Helvetica" w:hAnsi="Helvetica" w:cs="Helvetica"/>
              </w:rPr>
              <w:t>l</w:t>
            </w:r>
            <w:r w:rsidR="00A71903">
              <w:rPr>
                <w:rFonts w:ascii="Helvetica" w:hAnsi="Helvetica" w:cs="Helvetica"/>
              </w:rPr>
              <w:t>io de 2024</w:t>
            </w:r>
          </w:p>
        </w:tc>
      </w:tr>
      <w:tr w:rsidR="00A71903" w14:paraId="20B8AA68" w14:textId="77777777" w:rsidTr="0097476F">
        <w:tc>
          <w:tcPr>
            <w:cnfStyle w:val="001000000000" w:firstRow="0" w:lastRow="0" w:firstColumn="1" w:lastColumn="0" w:oddVBand="0" w:evenVBand="0" w:oddHBand="0" w:evenHBand="0" w:firstRowFirstColumn="0" w:firstRowLastColumn="0" w:lastRowFirstColumn="0" w:lastRowLastColumn="0"/>
            <w:tcW w:w="4697" w:type="dxa"/>
          </w:tcPr>
          <w:p w14:paraId="0AB1B0F1" w14:textId="77777777" w:rsidR="00A71903" w:rsidRDefault="00A71903" w:rsidP="0097476F">
            <w:pPr>
              <w:jc w:val="center"/>
              <w:rPr>
                <w:rFonts w:ascii="Helvetica" w:hAnsi="Helvetica" w:cs="Helvetica"/>
              </w:rPr>
            </w:pPr>
            <w:r>
              <w:rPr>
                <w:rFonts w:ascii="Helvetica" w:hAnsi="Helvetica" w:cs="Helvetica"/>
              </w:rPr>
              <w:t>25 a 36</w:t>
            </w:r>
          </w:p>
        </w:tc>
        <w:tc>
          <w:tcPr>
            <w:tcW w:w="4697" w:type="dxa"/>
          </w:tcPr>
          <w:p w14:paraId="5DDDCAC4" w14:textId="188C5806" w:rsidR="00A71903" w:rsidRDefault="00562EC9" w:rsidP="0097476F">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rPr>
            </w:pPr>
            <w:r>
              <w:rPr>
                <w:rFonts w:ascii="Helvetica" w:hAnsi="Helvetica" w:cs="Helvetica"/>
              </w:rPr>
              <w:t>12</w:t>
            </w:r>
            <w:r w:rsidR="00A71903">
              <w:rPr>
                <w:rFonts w:ascii="Helvetica" w:hAnsi="Helvetica" w:cs="Helvetica"/>
              </w:rPr>
              <w:t xml:space="preserve"> de ju</w:t>
            </w:r>
            <w:r>
              <w:rPr>
                <w:rFonts w:ascii="Helvetica" w:hAnsi="Helvetica" w:cs="Helvetica"/>
              </w:rPr>
              <w:t>l</w:t>
            </w:r>
            <w:r w:rsidR="00A71903">
              <w:rPr>
                <w:rFonts w:ascii="Helvetica" w:hAnsi="Helvetica" w:cs="Helvetica"/>
              </w:rPr>
              <w:t>io de 2024</w:t>
            </w:r>
          </w:p>
        </w:tc>
      </w:tr>
      <w:tr w:rsidR="00A71903" w14:paraId="25161462" w14:textId="77777777" w:rsidTr="0097476F">
        <w:tc>
          <w:tcPr>
            <w:cnfStyle w:val="001000000000" w:firstRow="0" w:lastRow="0" w:firstColumn="1" w:lastColumn="0" w:oddVBand="0" w:evenVBand="0" w:oddHBand="0" w:evenHBand="0" w:firstRowFirstColumn="0" w:firstRowLastColumn="0" w:lastRowFirstColumn="0" w:lastRowLastColumn="0"/>
            <w:tcW w:w="4697" w:type="dxa"/>
          </w:tcPr>
          <w:p w14:paraId="676E0C27" w14:textId="77777777" w:rsidR="00A71903" w:rsidRDefault="00A71903" w:rsidP="0097476F">
            <w:pPr>
              <w:jc w:val="center"/>
              <w:rPr>
                <w:rFonts w:ascii="Helvetica" w:hAnsi="Helvetica" w:cs="Helvetica"/>
              </w:rPr>
            </w:pPr>
            <w:r>
              <w:rPr>
                <w:rFonts w:ascii="Helvetica" w:hAnsi="Helvetica" w:cs="Helvetica"/>
              </w:rPr>
              <w:t>37 a 48</w:t>
            </w:r>
          </w:p>
        </w:tc>
        <w:tc>
          <w:tcPr>
            <w:tcW w:w="4697" w:type="dxa"/>
          </w:tcPr>
          <w:p w14:paraId="03D5331A" w14:textId="7EC7ADC5" w:rsidR="00A71903" w:rsidRDefault="00562EC9" w:rsidP="0097476F">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rPr>
            </w:pPr>
            <w:r>
              <w:rPr>
                <w:rFonts w:ascii="Helvetica" w:hAnsi="Helvetica" w:cs="Helvetica"/>
              </w:rPr>
              <w:t>15</w:t>
            </w:r>
            <w:r w:rsidR="00A71903">
              <w:rPr>
                <w:rFonts w:ascii="Helvetica" w:hAnsi="Helvetica" w:cs="Helvetica"/>
              </w:rPr>
              <w:t xml:space="preserve"> de ju</w:t>
            </w:r>
            <w:r>
              <w:rPr>
                <w:rFonts w:ascii="Helvetica" w:hAnsi="Helvetica" w:cs="Helvetica"/>
              </w:rPr>
              <w:t>l</w:t>
            </w:r>
            <w:r w:rsidR="00A71903">
              <w:rPr>
                <w:rFonts w:ascii="Helvetica" w:hAnsi="Helvetica" w:cs="Helvetica"/>
              </w:rPr>
              <w:t>io de 2024</w:t>
            </w:r>
          </w:p>
        </w:tc>
      </w:tr>
      <w:tr w:rsidR="00A71903" w14:paraId="3C27FBFC" w14:textId="77777777" w:rsidTr="0097476F">
        <w:tc>
          <w:tcPr>
            <w:cnfStyle w:val="001000000000" w:firstRow="0" w:lastRow="0" w:firstColumn="1" w:lastColumn="0" w:oddVBand="0" w:evenVBand="0" w:oddHBand="0" w:evenHBand="0" w:firstRowFirstColumn="0" w:firstRowLastColumn="0" w:lastRowFirstColumn="0" w:lastRowLastColumn="0"/>
            <w:tcW w:w="4697" w:type="dxa"/>
          </w:tcPr>
          <w:p w14:paraId="5B18C652" w14:textId="77777777" w:rsidR="00A71903" w:rsidRDefault="00A71903" w:rsidP="0097476F">
            <w:pPr>
              <w:jc w:val="center"/>
              <w:rPr>
                <w:rFonts w:ascii="Helvetica" w:hAnsi="Helvetica" w:cs="Helvetica"/>
              </w:rPr>
            </w:pPr>
            <w:r>
              <w:rPr>
                <w:rFonts w:ascii="Helvetica" w:hAnsi="Helvetica" w:cs="Helvetica"/>
              </w:rPr>
              <w:t>49 a 60</w:t>
            </w:r>
          </w:p>
        </w:tc>
        <w:tc>
          <w:tcPr>
            <w:tcW w:w="4697" w:type="dxa"/>
          </w:tcPr>
          <w:p w14:paraId="607D2602" w14:textId="502B50B6" w:rsidR="00A71903" w:rsidRDefault="00562EC9" w:rsidP="0097476F">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rPr>
            </w:pPr>
            <w:r>
              <w:rPr>
                <w:rFonts w:ascii="Helvetica" w:hAnsi="Helvetica" w:cs="Helvetica"/>
              </w:rPr>
              <w:t>16</w:t>
            </w:r>
            <w:r w:rsidR="00A71903">
              <w:rPr>
                <w:rFonts w:ascii="Helvetica" w:hAnsi="Helvetica" w:cs="Helvetica"/>
              </w:rPr>
              <w:t xml:space="preserve"> de ju</w:t>
            </w:r>
            <w:r>
              <w:rPr>
                <w:rFonts w:ascii="Helvetica" w:hAnsi="Helvetica" w:cs="Helvetica"/>
              </w:rPr>
              <w:t>l</w:t>
            </w:r>
            <w:r w:rsidR="00A71903">
              <w:rPr>
                <w:rFonts w:ascii="Helvetica" w:hAnsi="Helvetica" w:cs="Helvetica"/>
              </w:rPr>
              <w:t>io de 2024</w:t>
            </w:r>
          </w:p>
        </w:tc>
      </w:tr>
      <w:tr w:rsidR="00A71903" w14:paraId="600C4E81" w14:textId="77777777" w:rsidTr="0097476F">
        <w:tc>
          <w:tcPr>
            <w:cnfStyle w:val="001000000000" w:firstRow="0" w:lastRow="0" w:firstColumn="1" w:lastColumn="0" w:oddVBand="0" w:evenVBand="0" w:oddHBand="0" w:evenHBand="0" w:firstRowFirstColumn="0" w:firstRowLastColumn="0" w:lastRowFirstColumn="0" w:lastRowLastColumn="0"/>
            <w:tcW w:w="4697" w:type="dxa"/>
          </w:tcPr>
          <w:p w14:paraId="64FAC38B" w14:textId="77777777" w:rsidR="00A71903" w:rsidRDefault="00A71903" w:rsidP="0097476F">
            <w:pPr>
              <w:jc w:val="center"/>
              <w:rPr>
                <w:rFonts w:ascii="Helvetica" w:hAnsi="Helvetica" w:cs="Helvetica"/>
              </w:rPr>
            </w:pPr>
            <w:r>
              <w:rPr>
                <w:rFonts w:ascii="Helvetica" w:hAnsi="Helvetica" w:cs="Helvetica"/>
              </w:rPr>
              <w:t>61 a 72</w:t>
            </w:r>
          </w:p>
        </w:tc>
        <w:tc>
          <w:tcPr>
            <w:tcW w:w="4697" w:type="dxa"/>
          </w:tcPr>
          <w:p w14:paraId="032C92E7" w14:textId="0B1168ED" w:rsidR="00A71903" w:rsidRDefault="00562EC9" w:rsidP="0097476F">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rPr>
            </w:pPr>
            <w:r>
              <w:rPr>
                <w:rFonts w:ascii="Helvetica" w:hAnsi="Helvetica" w:cs="Helvetica"/>
              </w:rPr>
              <w:t>17</w:t>
            </w:r>
            <w:r w:rsidR="00A71903">
              <w:rPr>
                <w:rFonts w:ascii="Helvetica" w:hAnsi="Helvetica" w:cs="Helvetica"/>
              </w:rPr>
              <w:t xml:space="preserve"> de ju</w:t>
            </w:r>
            <w:r>
              <w:rPr>
                <w:rFonts w:ascii="Helvetica" w:hAnsi="Helvetica" w:cs="Helvetica"/>
              </w:rPr>
              <w:t>l</w:t>
            </w:r>
            <w:r w:rsidR="00A71903">
              <w:rPr>
                <w:rFonts w:ascii="Helvetica" w:hAnsi="Helvetica" w:cs="Helvetica"/>
              </w:rPr>
              <w:t>io de 2024</w:t>
            </w:r>
          </w:p>
        </w:tc>
      </w:tr>
      <w:tr w:rsidR="00A71903" w14:paraId="3A3D81FF" w14:textId="77777777" w:rsidTr="0097476F">
        <w:tc>
          <w:tcPr>
            <w:cnfStyle w:val="001000000000" w:firstRow="0" w:lastRow="0" w:firstColumn="1" w:lastColumn="0" w:oddVBand="0" w:evenVBand="0" w:oddHBand="0" w:evenHBand="0" w:firstRowFirstColumn="0" w:firstRowLastColumn="0" w:lastRowFirstColumn="0" w:lastRowLastColumn="0"/>
            <w:tcW w:w="4697" w:type="dxa"/>
          </w:tcPr>
          <w:p w14:paraId="532C999C" w14:textId="77777777" w:rsidR="00A71903" w:rsidRDefault="00A71903" w:rsidP="0097476F">
            <w:pPr>
              <w:jc w:val="center"/>
              <w:rPr>
                <w:rFonts w:ascii="Helvetica" w:hAnsi="Helvetica" w:cs="Helvetica"/>
              </w:rPr>
            </w:pPr>
            <w:r>
              <w:rPr>
                <w:rFonts w:ascii="Helvetica" w:hAnsi="Helvetica" w:cs="Helvetica"/>
              </w:rPr>
              <w:t>73 a 84</w:t>
            </w:r>
          </w:p>
        </w:tc>
        <w:tc>
          <w:tcPr>
            <w:tcW w:w="4697" w:type="dxa"/>
          </w:tcPr>
          <w:p w14:paraId="710DD1FB" w14:textId="48A200C9" w:rsidR="00A71903" w:rsidRDefault="00562EC9" w:rsidP="0097476F">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rPr>
            </w:pPr>
            <w:r>
              <w:rPr>
                <w:rFonts w:ascii="Helvetica" w:hAnsi="Helvetica" w:cs="Helvetica"/>
              </w:rPr>
              <w:t>18</w:t>
            </w:r>
            <w:r w:rsidR="00A71903">
              <w:rPr>
                <w:rFonts w:ascii="Helvetica" w:hAnsi="Helvetica" w:cs="Helvetica"/>
              </w:rPr>
              <w:t xml:space="preserve"> de ju</w:t>
            </w:r>
            <w:r>
              <w:rPr>
                <w:rFonts w:ascii="Helvetica" w:hAnsi="Helvetica" w:cs="Helvetica"/>
              </w:rPr>
              <w:t>l</w:t>
            </w:r>
            <w:r w:rsidR="00A71903">
              <w:rPr>
                <w:rFonts w:ascii="Helvetica" w:hAnsi="Helvetica" w:cs="Helvetica"/>
              </w:rPr>
              <w:t>io de 2024</w:t>
            </w:r>
          </w:p>
        </w:tc>
      </w:tr>
      <w:tr w:rsidR="00A71903" w14:paraId="3DFA9AB7" w14:textId="77777777" w:rsidTr="0097476F">
        <w:tc>
          <w:tcPr>
            <w:cnfStyle w:val="001000000000" w:firstRow="0" w:lastRow="0" w:firstColumn="1" w:lastColumn="0" w:oddVBand="0" w:evenVBand="0" w:oddHBand="0" w:evenHBand="0" w:firstRowFirstColumn="0" w:firstRowLastColumn="0" w:lastRowFirstColumn="0" w:lastRowLastColumn="0"/>
            <w:tcW w:w="4697" w:type="dxa"/>
          </w:tcPr>
          <w:p w14:paraId="64B0D832" w14:textId="77777777" w:rsidR="00A71903" w:rsidRDefault="00A71903" w:rsidP="0097476F">
            <w:pPr>
              <w:jc w:val="center"/>
              <w:rPr>
                <w:rFonts w:ascii="Helvetica" w:hAnsi="Helvetica" w:cs="Helvetica"/>
              </w:rPr>
            </w:pPr>
            <w:r>
              <w:rPr>
                <w:rFonts w:ascii="Helvetica" w:hAnsi="Helvetica" w:cs="Helvetica"/>
              </w:rPr>
              <w:t>85 a 99</w:t>
            </w:r>
          </w:p>
        </w:tc>
        <w:tc>
          <w:tcPr>
            <w:tcW w:w="4697" w:type="dxa"/>
          </w:tcPr>
          <w:p w14:paraId="6F62D7B8" w14:textId="7DA62C40" w:rsidR="00A71903" w:rsidRDefault="00562EC9" w:rsidP="0097476F">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rPr>
            </w:pPr>
            <w:r>
              <w:rPr>
                <w:rFonts w:ascii="Helvetica" w:hAnsi="Helvetica" w:cs="Helvetica"/>
              </w:rPr>
              <w:t>19</w:t>
            </w:r>
            <w:r w:rsidR="00A71903">
              <w:rPr>
                <w:rFonts w:ascii="Helvetica" w:hAnsi="Helvetica" w:cs="Helvetica"/>
              </w:rPr>
              <w:t xml:space="preserve"> de ju</w:t>
            </w:r>
            <w:r>
              <w:rPr>
                <w:rFonts w:ascii="Helvetica" w:hAnsi="Helvetica" w:cs="Helvetica"/>
              </w:rPr>
              <w:t>l</w:t>
            </w:r>
            <w:r w:rsidR="00A71903">
              <w:rPr>
                <w:rFonts w:ascii="Helvetica" w:hAnsi="Helvetica" w:cs="Helvetica"/>
              </w:rPr>
              <w:t>io de 2024</w:t>
            </w:r>
          </w:p>
        </w:tc>
      </w:tr>
    </w:tbl>
    <w:p w14:paraId="06263861" w14:textId="06EFA31B" w:rsidR="00A71903" w:rsidRPr="00515C54" w:rsidRDefault="00A71903" w:rsidP="001C347B">
      <w:pPr>
        <w:jc w:val="both"/>
        <w:rPr>
          <w:rFonts w:ascii="Helvetica" w:hAnsi="Helvetica" w:cs="Helvetica"/>
        </w:rPr>
      </w:pPr>
      <w:r w:rsidRPr="00515C54">
        <w:rPr>
          <w:rFonts w:ascii="Helvetica" w:hAnsi="Helvetica" w:cs="Helvetica"/>
        </w:rPr>
        <w:t xml:space="preserve">Para el correcto diligenciamiento de los formatos se deben tener en cuenta las especificaciones y requisitos descritos en la hoja denominada “Términos y Condiciones” </w:t>
      </w:r>
      <w:r w:rsidRPr="000543C9">
        <w:rPr>
          <w:rFonts w:ascii="Helvetica" w:hAnsi="Helvetica" w:cs="Helvetica"/>
        </w:rPr>
        <w:t xml:space="preserve">de la plantilla </w:t>
      </w:r>
      <w:r w:rsidR="000543C9" w:rsidRPr="000543C9">
        <w:rPr>
          <w:rFonts w:ascii="Helvetica" w:hAnsi="Helvetica" w:cs="Helvetica"/>
        </w:rPr>
        <w:t>“AOM-806-2023-COD_EDS</w:t>
      </w:r>
      <w:r w:rsidR="003D33B0">
        <w:rPr>
          <w:rFonts w:ascii="Helvetica" w:hAnsi="Helvetica" w:cs="Helvetica"/>
        </w:rPr>
        <w:t>.xlsm</w:t>
      </w:r>
      <w:r w:rsidR="000543C9" w:rsidRPr="000543C9">
        <w:rPr>
          <w:rFonts w:ascii="Helvetica" w:hAnsi="Helvetica" w:cs="Helvetica"/>
        </w:rPr>
        <w:t>”</w:t>
      </w:r>
      <w:r w:rsidRPr="000543C9">
        <w:rPr>
          <w:rFonts w:ascii="Helvetica" w:hAnsi="Helvetica" w:cs="Helvetica"/>
        </w:rPr>
        <w:t xml:space="preserve"> y manual</w:t>
      </w:r>
      <w:r w:rsidR="001F4A65" w:rsidRPr="000543C9">
        <w:rPr>
          <w:rFonts w:ascii="Helvetica" w:hAnsi="Helvetica" w:cs="Helvetica"/>
        </w:rPr>
        <w:t>es</w:t>
      </w:r>
      <w:r w:rsidRPr="000543C9">
        <w:rPr>
          <w:rFonts w:ascii="Helvetica" w:hAnsi="Helvetica" w:cs="Helvetica"/>
        </w:rPr>
        <w:t xml:space="preserve"> de reporte adjunto a esta comunicación</w:t>
      </w:r>
      <w:r w:rsidRPr="00515C54">
        <w:rPr>
          <w:rFonts w:ascii="Helvetica" w:hAnsi="Helvetica" w:cs="Helvetica"/>
        </w:rPr>
        <w:t xml:space="preserve"> </w:t>
      </w:r>
    </w:p>
    <w:p w14:paraId="15F11AAF" w14:textId="77777777" w:rsidR="00A71903" w:rsidRPr="00515C54" w:rsidRDefault="00A71903" w:rsidP="001C347B">
      <w:pPr>
        <w:jc w:val="both"/>
        <w:rPr>
          <w:rFonts w:ascii="Helvetica" w:hAnsi="Helvetica" w:cs="Helvetica"/>
        </w:rPr>
      </w:pPr>
    </w:p>
    <w:p w14:paraId="5D996B7D" w14:textId="04EC8562" w:rsidR="00A71903" w:rsidRPr="00515C54" w:rsidRDefault="00A71903" w:rsidP="001C347B">
      <w:pPr>
        <w:jc w:val="both"/>
        <w:rPr>
          <w:rFonts w:ascii="Helvetica" w:hAnsi="Helvetica" w:cs="Helvetica"/>
        </w:rPr>
      </w:pPr>
      <w:r w:rsidRPr="007D68C7">
        <w:rPr>
          <w:rFonts w:ascii="Helvetica" w:hAnsi="Helvetica" w:cs="Helvetica"/>
          <w:b/>
          <w:bCs/>
        </w:rPr>
        <w:t>Nota:</w:t>
      </w:r>
      <w:r>
        <w:rPr>
          <w:rFonts w:ascii="Helvetica" w:hAnsi="Helvetica" w:cs="Helvetica"/>
        </w:rPr>
        <w:t xml:space="preserve"> </w:t>
      </w:r>
      <w:r w:rsidR="00BD413D">
        <w:rPr>
          <w:rFonts w:ascii="Helvetica" w:hAnsi="Helvetica" w:cs="Helvetica"/>
        </w:rPr>
        <w:t xml:space="preserve">Se entenderá para todos los efectos </w:t>
      </w:r>
      <w:proofErr w:type="gramStart"/>
      <w:r w:rsidR="00BD413D">
        <w:rPr>
          <w:rFonts w:ascii="Helvetica" w:hAnsi="Helvetica" w:cs="Helvetica"/>
        </w:rPr>
        <w:t xml:space="preserve">que, </w:t>
      </w:r>
      <w:r w:rsidRPr="00515C54">
        <w:rPr>
          <w:rFonts w:ascii="Helvetica" w:hAnsi="Helvetica" w:cs="Helvetica"/>
        </w:rPr>
        <w:t xml:space="preserve"> la</w:t>
      </w:r>
      <w:proofErr w:type="gramEnd"/>
      <w:r w:rsidRPr="00515C54">
        <w:rPr>
          <w:rFonts w:ascii="Helvetica" w:hAnsi="Helvetica" w:cs="Helvetica"/>
        </w:rPr>
        <w:t xml:space="preserve"> información de gastos AOM reportada por los agentes coincide fielmente con los valores registrados en los libros oficiales de la entidad que soportan los estados financieros aprobados por el representante legal, certificados por el contador y cuando </w:t>
      </w:r>
      <w:r w:rsidR="00243F8C">
        <w:rPr>
          <w:rFonts w:ascii="Helvetica" w:hAnsi="Helvetica" w:cs="Helvetica"/>
        </w:rPr>
        <w:t xml:space="preserve">aplique los </w:t>
      </w:r>
      <w:r w:rsidRPr="00515C54">
        <w:rPr>
          <w:rFonts w:ascii="Helvetica" w:hAnsi="Helvetica" w:cs="Helvetica"/>
        </w:rPr>
        <w:t>dictaminados por el revisor fiscal.</w:t>
      </w:r>
    </w:p>
    <w:p w14:paraId="61BD71ED" w14:textId="3C4C6CEB" w:rsidR="00A71903" w:rsidRPr="00515C54" w:rsidRDefault="00EF450B" w:rsidP="001C347B">
      <w:pPr>
        <w:jc w:val="both"/>
        <w:rPr>
          <w:rFonts w:ascii="Helvetica" w:hAnsi="Helvetica" w:cs="Helvetica"/>
        </w:rPr>
      </w:pPr>
      <w:r>
        <w:rPr>
          <w:rFonts w:ascii="Helvetica" w:hAnsi="Helvetica" w:cs="Helvetica"/>
        </w:rPr>
        <w:lastRenderedPageBreak/>
        <w:t xml:space="preserve">Así mismo, se entiende que, </w:t>
      </w:r>
      <w:r w:rsidR="00A71903" w:rsidRPr="00515C54">
        <w:rPr>
          <w:rFonts w:ascii="Helvetica" w:hAnsi="Helvetica" w:cs="Helvetica"/>
        </w:rPr>
        <w:t>en la información de los gastos de Administración</w:t>
      </w:r>
      <w:r>
        <w:rPr>
          <w:rFonts w:ascii="Helvetica" w:hAnsi="Helvetica" w:cs="Helvetica"/>
        </w:rPr>
        <w:t>,</w:t>
      </w:r>
      <w:r w:rsidR="00A71903" w:rsidRPr="00515C54">
        <w:rPr>
          <w:rFonts w:ascii="Helvetica" w:hAnsi="Helvetica" w:cs="Helvetica"/>
        </w:rPr>
        <w:t xml:space="preserve"> Operación y Mantenimiento asociados a las actividades de distribución m</w:t>
      </w:r>
      <w:r>
        <w:rPr>
          <w:rFonts w:ascii="Helvetica" w:hAnsi="Helvetica" w:cs="Helvetica"/>
        </w:rPr>
        <w:t xml:space="preserve">inorista </w:t>
      </w:r>
      <w:r w:rsidR="00A71903" w:rsidRPr="00515C54">
        <w:rPr>
          <w:rFonts w:ascii="Helvetica" w:hAnsi="Helvetica" w:cs="Helvetica"/>
        </w:rPr>
        <w:t xml:space="preserve">de gasolina motor corriente y diésel, no se incluyen erogaciones asociadas a otras actividades y para su elaboración se emplearon inductores de costos técnicamente valorados y reconocidos. </w:t>
      </w:r>
    </w:p>
    <w:p w14:paraId="13A14084" w14:textId="5AFB59CC" w:rsidR="00A71903" w:rsidRPr="00515C54" w:rsidRDefault="005347A2" w:rsidP="001C347B">
      <w:pPr>
        <w:jc w:val="both"/>
        <w:rPr>
          <w:rFonts w:ascii="Helvetica" w:hAnsi="Helvetica" w:cs="Helvetica"/>
        </w:rPr>
      </w:pPr>
      <w:r>
        <w:rPr>
          <w:rFonts w:ascii="Helvetica" w:hAnsi="Helvetica" w:cs="Helvetica"/>
        </w:rPr>
        <w:t xml:space="preserve">En consecuencia, </w:t>
      </w:r>
      <w:r w:rsidR="00A71903" w:rsidRPr="00515C54">
        <w:rPr>
          <w:rFonts w:ascii="Helvetica" w:hAnsi="Helvetica" w:cs="Helvetica"/>
        </w:rPr>
        <w:t>a partir de esta vigencia no es necesario enviar documentos adicionales que certifiquen la información de gastos AOM.</w:t>
      </w:r>
    </w:p>
    <w:p w14:paraId="2C34CA91" w14:textId="77777777" w:rsidR="00A71903" w:rsidRPr="00AF7D69" w:rsidRDefault="00A71903" w:rsidP="00A71903">
      <w:pPr>
        <w:jc w:val="both"/>
        <w:rPr>
          <w:rFonts w:ascii="Helvetica" w:hAnsi="Helvetica" w:cs="Helvetica"/>
          <w:shd w:val="clear" w:color="auto" w:fill="FFFFFF"/>
        </w:rPr>
      </w:pPr>
    </w:p>
    <w:p w14:paraId="004BE283" w14:textId="77777777" w:rsidR="00A71903" w:rsidRPr="00AF7D69" w:rsidRDefault="00A71903" w:rsidP="00A71903">
      <w:pPr>
        <w:pStyle w:val="Textoindependiente"/>
        <w:spacing w:after="0" w:line="240" w:lineRule="auto"/>
        <w:rPr>
          <w:rFonts w:ascii="Helvetica" w:hAnsi="Helvetica" w:cs="Helvetica"/>
          <w:sz w:val="24"/>
          <w:szCs w:val="24"/>
        </w:rPr>
      </w:pPr>
      <w:r w:rsidRPr="00AF7D69">
        <w:rPr>
          <w:rFonts w:ascii="Helvetica" w:hAnsi="Helvetica" w:cs="Helvetica"/>
          <w:sz w:val="24"/>
          <w:szCs w:val="24"/>
        </w:rPr>
        <w:t>Cordialmente,</w:t>
      </w:r>
    </w:p>
    <w:p w14:paraId="7A3D7A27" w14:textId="77777777" w:rsidR="00A71903" w:rsidRPr="00AF7D69" w:rsidRDefault="00A71903" w:rsidP="00A71903">
      <w:pPr>
        <w:pStyle w:val="Textoindependiente"/>
        <w:spacing w:after="0" w:line="240" w:lineRule="auto"/>
        <w:rPr>
          <w:rFonts w:ascii="Helvetica" w:hAnsi="Helvetica" w:cs="Helvetica"/>
          <w:sz w:val="24"/>
          <w:szCs w:val="24"/>
        </w:rPr>
      </w:pPr>
    </w:p>
    <w:p w14:paraId="23841DB6" w14:textId="77777777" w:rsidR="00A71903" w:rsidRPr="00E17242" w:rsidRDefault="00A71903" w:rsidP="00A71903">
      <w:pPr>
        <w:pStyle w:val="Textoindependiente"/>
        <w:spacing w:after="0" w:line="240" w:lineRule="auto"/>
        <w:rPr>
          <w:rFonts w:ascii="Helvetica" w:eastAsiaTheme="minorHAnsi" w:hAnsi="Helvetica" w:cs="Helvetica"/>
          <w:spacing w:val="0"/>
          <w:sz w:val="24"/>
          <w:szCs w:val="24"/>
        </w:rPr>
      </w:pPr>
    </w:p>
    <w:p w14:paraId="3B2B7AB0" w14:textId="77777777" w:rsidR="00E17242" w:rsidRPr="00E17242" w:rsidRDefault="00E17242" w:rsidP="00E17242">
      <w:pPr>
        <w:spacing w:after="0" w:line="240" w:lineRule="auto"/>
        <w:jc w:val="center"/>
        <w:rPr>
          <w:rFonts w:ascii="Helvetica" w:hAnsi="Helvetica" w:cs="Helvetica"/>
          <w:b/>
          <w:bCs/>
        </w:rPr>
      </w:pPr>
      <w:r w:rsidRPr="00E17242">
        <w:rPr>
          <w:rFonts w:ascii="Helvetica" w:hAnsi="Helvetica" w:cs="Helvetica"/>
          <w:b/>
          <w:bCs/>
        </w:rPr>
        <w:t>OMAR PRIAS CAICEDO</w:t>
      </w:r>
    </w:p>
    <w:p w14:paraId="0E0E8868" w14:textId="77777777" w:rsidR="00E17242" w:rsidRPr="00011777" w:rsidRDefault="00E17242" w:rsidP="00E17242">
      <w:pPr>
        <w:spacing w:after="0" w:line="240" w:lineRule="auto"/>
        <w:jc w:val="center"/>
        <w:rPr>
          <w:rFonts w:ascii="Helvetica" w:hAnsi="Helvetica" w:cs="Helvetica"/>
        </w:rPr>
      </w:pPr>
      <w:r w:rsidRPr="00011777">
        <w:rPr>
          <w:rFonts w:ascii="Helvetica" w:hAnsi="Helvetica" w:cs="Helvetica"/>
        </w:rPr>
        <w:t>Director ejecutivo</w:t>
      </w:r>
    </w:p>
    <w:p w14:paraId="22DC6A7F" w14:textId="77777777" w:rsidR="00BA6D78" w:rsidRDefault="00BA6D78" w:rsidP="00BA6D78">
      <w:pPr>
        <w:pStyle w:val="Textoindependiente"/>
        <w:spacing w:after="0" w:line="240" w:lineRule="auto"/>
        <w:rPr>
          <w:rFonts w:cs="Arial"/>
        </w:rPr>
      </w:pPr>
    </w:p>
    <w:p w14:paraId="5C28B169" w14:textId="77777777" w:rsidR="00BA6D78" w:rsidRDefault="00BA6D78" w:rsidP="00BA6D78">
      <w:pPr>
        <w:pStyle w:val="Textoindependiente"/>
        <w:spacing w:after="0" w:line="240" w:lineRule="auto"/>
        <w:rPr>
          <w:rFonts w:cs="Arial"/>
        </w:rPr>
      </w:pPr>
    </w:p>
    <w:p w14:paraId="713319D2" w14:textId="6C935778" w:rsidR="008066FD" w:rsidRPr="00D60E66" w:rsidRDefault="00E17242" w:rsidP="00BA6D78">
      <w:pPr>
        <w:pStyle w:val="Textoindependiente"/>
        <w:spacing w:after="0" w:line="240" w:lineRule="auto"/>
        <w:rPr>
          <w:rFonts w:cs="Arial"/>
        </w:rPr>
      </w:pPr>
      <w:r w:rsidRPr="00D60E66">
        <w:rPr>
          <w:rFonts w:cs="Arial"/>
        </w:rPr>
        <w:t>Anexo</w:t>
      </w:r>
      <w:r>
        <w:rPr>
          <w:rFonts w:cs="Arial"/>
        </w:rPr>
        <w:t>s</w:t>
      </w:r>
      <w:r w:rsidR="00BA6D78" w:rsidRPr="00D60E66">
        <w:rPr>
          <w:rFonts w:cs="Arial"/>
        </w:rPr>
        <w:t xml:space="preserve">: </w:t>
      </w:r>
      <w:r w:rsidR="00946788" w:rsidRPr="00D60E66">
        <w:rPr>
          <w:rFonts w:cs="Arial"/>
        </w:rPr>
        <w:tab/>
      </w:r>
      <w:r w:rsidR="00A560AA" w:rsidRPr="00D60E66">
        <w:rPr>
          <w:rFonts w:cs="Arial"/>
        </w:rPr>
        <w:t>Formato “</w:t>
      </w:r>
      <w:r w:rsidR="00BF5941" w:rsidRPr="00D60E66">
        <w:rPr>
          <w:rFonts w:cs="Arial"/>
        </w:rPr>
        <w:t>AOM-806-2023-COD_EDS</w:t>
      </w:r>
      <w:r w:rsidR="00A560AA" w:rsidRPr="00D60E66">
        <w:rPr>
          <w:rFonts w:cs="Arial"/>
        </w:rPr>
        <w:t>.xlsm”</w:t>
      </w:r>
    </w:p>
    <w:p w14:paraId="6863370E" w14:textId="5D007757" w:rsidR="00F1143D" w:rsidRDefault="00F1143D" w:rsidP="00E17242">
      <w:pPr>
        <w:pStyle w:val="Textoindependiente"/>
        <w:spacing w:after="0" w:line="240" w:lineRule="auto"/>
        <w:ind w:left="709" w:firstLine="709"/>
        <w:rPr>
          <w:rFonts w:cs="Arial"/>
        </w:rPr>
      </w:pPr>
      <w:r>
        <w:rPr>
          <w:rFonts w:cs="Arial"/>
        </w:rPr>
        <w:t>Manual Registro de Empresas</w:t>
      </w:r>
      <w:r w:rsidR="00A560AA" w:rsidRPr="00D60E66">
        <w:rPr>
          <w:rFonts w:cs="Arial"/>
        </w:rPr>
        <w:tab/>
      </w:r>
    </w:p>
    <w:p w14:paraId="1D663186" w14:textId="5F375275" w:rsidR="00A560AA" w:rsidRDefault="00BD6C92" w:rsidP="00E17242">
      <w:pPr>
        <w:pStyle w:val="Textoindependiente"/>
        <w:spacing w:after="0" w:line="240" w:lineRule="auto"/>
        <w:ind w:left="709" w:firstLine="709"/>
        <w:rPr>
          <w:rFonts w:cs="Arial"/>
        </w:rPr>
      </w:pPr>
      <w:r w:rsidRPr="002526A4">
        <w:rPr>
          <w:rFonts w:cs="Arial"/>
        </w:rPr>
        <w:t xml:space="preserve">Manual cambios formatos AOM </w:t>
      </w:r>
      <w:r>
        <w:rPr>
          <w:rFonts w:cs="Arial"/>
        </w:rPr>
        <w:t>minoristas</w:t>
      </w:r>
    </w:p>
    <w:p w14:paraId="47981FEE" w14:textId="6B8F7BF8" w:rsidR="00946788" w:rsidRDefault="00E17242" w:rsidP="00BA6D78">
      <w:pPr>
        <w:pStyle w:val="Textoindependiente"/>
        <w:spacing w:after="0" w:line="240" w:lineRule="auto"/>
        <w:rPr>
          <w:rFonts w:cs="Arial"/>
        </w:rPr>
      </w:pPr>
      <w:r>
        <w:rPr>
          <w:rFonts w:cs="Arial"/>
        </w:rPr>
        <w:tab/>
      </w:r>
      <w:r w:rsidR="00946788">
        <w:rPr>
          <w:rFonts w:cs="Arial"/>
        </w:rPr>
        <w:tab/>
      </w:r>
      <w:r w:rsidR="00946788" w:rsidRPr="00DB3DB2">
        <w:rPr>
          <w:rFonts w:cs="Arial"/>
        </w:rPr>
        <w:t xml:space="preserve">Manual </w:t>
      </w:r>
      <w:r w:rsidR="00420BC6" w:rsidRPr="00DB3DB2">
        <w:rPr>
          <w:rFonts w:cs="Arial"/>
        </w:rPr>
        <w:t>cargue formato 806</w:t>
      </w:r>
    </w:p>
    <w:p w14:paraId="72A93559" w14:textId="1787967C" w:rsidR="00E17242" w:rsidRPr="00E17242" w:rsidRDefault="00F1143D" w:rsidP="00E17242">
      <w:pPr>
        <w:pStyle w:val="Textoindependiente"/>
        <w:spacing w:after="0" w:line="240" w:lineRule="auto"/>
        <w:ind w:left="709" w:firstLine="709"/>
        <w:rPr>
          <w:rFonts w:cs="Arial"/>
        </w:rPr>
      </w:pPr>
      <w:r>
        <w:rPr>
          <w:rFonts w:cs="Arial"/>
        </w:rPr>
        <w:t xml:space="preserve">Manual cargue de archivos </w:t>
      </w:r>
      <w:proofErr w:type="spellStart"/>
      <w:r>
        <w:rPr>
          <w:rFonts w:cs="Arial"/>
        </w:rPr>
        <w:t>AOM</w:t>
      </w:r>
      <w:proofErr w:type="spellEnd"/>
    </w:p>
    <w:sectPr w:rsidR="00E17242" w:rsidRPr="00E17242" w:rsidSect="008B0943">
      <w:headerReference w:type="default" r:id="rId10"/>
      <w:footerReference w:type="default" r:id="rId11"/>
      <w:headerReference w:type="first" r:id="rId12"/>
      <w:footerReference w:type="first" r:id="rId13"/>
      <w:pgSz w:w="12240" w:h="15840"/>
      <w:pgMar w:top="1979" w:right="1418" w:bottom="1985" w:left="1418" w:header="156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8C3D82" w14:textId="77777777" w:rsidR="001E0E7D" w:rsidRDefault="001E0E7D" w:rsidP="00AA0519">
      <w:r>
        <w:separator/>
      </w:r>
    </w:p>
  </w:endnote>
  <w:endnote w:type="continuationSeparator" w:id="0">
    <w:p w14:paraId="536557BF" w14:textId="77777777" w:rsidR="001E0E7D" w:rsidRDefault="001E0E7D" w:rsidP="00AA0519">
      <w:r>
        <w:continuationSeparator/>
      </w:r>
    </w:p>
  </w:endnote>
  <w:endnote w:type="continuationNotice" w:id="1">
    <w:p w14:paraId="57F6CF13" w14:textId="77777777" w:rsidR="001E0E7D" w:rsidRDefault="001E0E7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5C12C" w14:textId="77777777" w:rsidR="001062E9" w:rsidRDefault="001062E9" w:rsidP="001062E9">
    <w:pPr>
      <w:pBdr>
        <w:bottom w:val="single" w:sz="12" w:space="1" w:color="auto"/>
      </w:pBdr>
      <w:spacing w:after="0" w:line="276" w:lineRule="auto"/>
      <w:jc w:val="both"/>
      <w:rPr>
        <w:rFonts w:ascii="Helvetica" w:hAnsi="Helvetica"/>
        <w:b/>
        <w:bCs/>
        <w:sz w:val="20"/>
        <w:szCs w:val="20"/>
      </w:rPr>
    </w:pPr>
  </w:p>
  <w:p w14:paraId="47407379" w14:textId="77777777" w:rsidR="001062E9" w:rsidRPr="000774A9" w:rsidRDefault="001062E9" w:rsidP="001062E9">
    <w:pPr>
      <w:spacing w:after="0" w:line="276" w:lineRule="auto"/>
      <w:jc w:val="both"/>
      <w:rPr>
        <w:rFonts w:ascii="Helvetica" w:hAnsi="Helvetica"/>
        <w:b/>
        <w:bCs/>
        <w:sz w:val="20"/>
        <w:szCs w:val="20"/>
      </w:rPr>
    </w:pPr>
    <w:r w:rsidRPr="000774A9">
      <w:rPr>
        <w:rFonts w:ascii="Helvetica" w:hAnsi="Helvetica"/>
        <w:b/>
        <w:bCs/>
        <w:sz w:val="20"/>
        <w:szCs w:val="20"/>
      </w:rPr>
      <w:t>Comisión de Regulación de Energía y Gas</w:t>
    </w:r>
  </w:p>
  <w:p w14:paraId="0E9AD588" w14:textId="77777777" w:rsidR="001062E9" w:rsidRPr="000774A9" w:rsidRDefault="001062E9" w:rsidP="001062E9">
    <w:pPr>
      <w:spacing w:after="0" w:line="276" w:lineRule="auto"/>
      <w:jc w:val="both"/>
      <w:rPr>
        <w:rFonts w:ascii="Helvetica" w:hAnsi="Helvetica"/>
        <w:b/>
        <w:bCs/>
        <w:sz w:val="20"/>
        <w:szCs w:val="20"/>
      </w:rPr>
    </w:pPr>
    <w:r w:rsidRPr="000774A9">
      <w:rPr>
        <w:rFonts w:ascii="Helvetica" w:hAnsi="Helvetica"/>
        <w:b/>
        <w:bCs/>
        <w:sz w:val="20"/>
        <w:szCs w:val="20"/>
      </w:rPr>
      <w:t>Dirección: Calle 116 No.7 - 15, Bogotá D.C., Colombia</w:t>
    </w:r>
  </w:p>
  <w:p w14:paraId="64FE7D73" w14:textId="77777777" w:rsidR="001062E9" w:rsidRPr="000774A9" w:rsidRDefault="001062E9" w:rsidP="001062E9">
    <w:pPr>
      <w:spacing w:after="0" w:line="276" w:lineRule="auto"/>
      <w:jc w:val="both"/>
      <w:rPr>
        <w:rFonts w:ascii="Helvetica" w:hAnsi="Helvetica"/>
        <w:b/>
        <w:bCs/>
        <w:sz w:val="20"/>
        <w:szCs w:val="20"/>
      </w:rPr>
    </w:pPr>
    <w:r w:rsidRPr="000774A9">
      <w:rPr>
        <w:rFonts w:ascii="Helvetica" w:hAnsi="Helvetica"/>
        <w:b/>
        <w:bCs/>
        <w:sz w:val="20"/>
        <w:szCs w:val="20"/>
      </w:rPr>
      <w:t>Conmutador: (+57) 601 603 2020</w:t>
    </w:r>
  </w:p>
  <w:p w14:paraId="121F83B7" w14:textId="77777777" w:rsidR="001062E9" w:rsidRPr="00256928" w:rsidRDefault="001062E9" w:rsidP="001062E9">
    <w:pPr>
      <w:spacing w:after="0" w:line="276" w:lineRule="auto"/>
      <w:jc w:val="both"/>
      <w:rPr>
        <w:rFonts w:ascii="Helvetica" w:hAnsi="Helvetica"/>
        <w:sz w:val="20"/>
        <w:szCs w:val="20"/>
      </w:rPr>
    </w:pPr>
    <w:r w:rsidRPr="000774A9">
      <w:rPr>
        <w:rFonts w:ascii="Helvetica" w:hAnsi="Helvetica"/>
        <w:b/>
        <w:bCs/>
        <w:sz w:val="20"/>
        <w:szCs w:val="20"/>
      </w:rPr>
      <w:t>Línea Gratuita: (+57) 01 8000 512734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44A22" w14:textId="77777777" w:rsidR="001062E9" w:rsidRDefault="001062E9" w:rsidP="001062E9">
    <w:pPr>
      <w:pBdr>
        <w:bottom w:val="single" w:sz="12" w:space="1" w:color="auto"/>
      </w:pBdr>
      <w:spacing w:after="0" w:line="276" w:lineRule="auto"/>
      <w:jc w:val="both"/>
      <w:rPr>
        <w:rFonts w:ascii="Helvetica" w:hAnsi="Helvetica"/>
        <w:b/>
        <w:bCs/>
        <w:sz w:val="20"/>
        <w:szCs w:val="20"/>
      </w:rPr>
    </w:pPr>
  </w:p>
  <w:p w14:paraId="7CACC281" w14:textId="77777777" w:rsidR="001062E9" w:rsidRPr="000774A9" w:rsidRDefault="001062E9" w:rsidP="001062E9">
    <w:pPr>
      <w:spacing w:after="0" w:line="276" w:lineRule="auto"/>
      <w:jc w:val="both"/>
      <w:rPr>
        <w:rFonts w:ascii="Helvetica" w:hAnsi="Helvetica"/>
        <w:b/>
        <w:bCs/>
        <w:sz w:val="20"/>
        <w:szCs w:val="20"/>
      </w:rPr>
    </w:pPr>
    <w:r w:rsidRPr="000774A9">
      <w:rPr>
        <w:rFonts w:ascii="Helvetica" w:hAnsi="Helvetica"/>
        <w:b/>
        <w:bCs/>
        <w:sz w:val="20"/>
        <w:szCs w:val="20"/>
      </w:rPr>
      <w:t>Comisión de Regulación de Energía y Gas</w:t>
    </w:r>
  </w:p>
  <w:p w14:paraId="0AAECBFF" w14:textId="77777777" w:rsidR="001062E9" w:rsidRPr="000774A9" w:rsidRDefault="001062E9" w:rsidP="001062E9">
    <w:pPr>
      <w:spacing w:after="0" w:line="276" w:lineRule="auto"/>
      <w:jc w:val="both"/>
      <w:rPr>
        <w:rFonts w:ascii="Helvetica" w:hAnsi="Helvetica"/>
        <w:b/>
        <w:bCs/>
        <w:sz w:val="20"/>
        <w:szCs w:val="20"/>
      </w:rPr>
    </w:pPr>
    <w:r w:rsidRPr="000774A9">
      <w:rPr>
        <w:rFonts w:ascii="Helvetica" w:hAnsi="Helvetica"/>
        <w:b/>
        <w:bCs/>
        <w:sz w:val="20"/>
        <w:szCs w:val="20"/>
      </w:rPr>
      <w:t>Dirección: Calle 116 No.7 - 15, Bogotá D.C., Colombia</w:t>
    </w:r>
  </w:p>
  <w:p w14:paraId="6ED4B64C" w14:textId="77777777" w:rsidR="001062E9" w:rsidRPr="000774A9" w:rsidRDefault="001062E9" w:rsidP="001062E9">
    <w:pPr>
      <w:spacing w:after="0" w:line="276" w:lineRule="auto"/>
      <w:jc w:val="both"/>
      <w:rPr>
        <w:rFonts w:ascii="Helvetica" w:hAnsi="Helvetica"/>
        <w:b/>
        <w:bCs/>
        <w:sz w:val="20"/>
        <w:szCs w:val="20"/>
      </w:rPr>
    </w:pPr>
    <w:r w:rsidRPr="000774A9">
      <w:rPr>
        <w:rFonts w:ascii="Helvetica" w:hAnsi="Helvetica"/>
        <w:b/>
        <w:bCs/>
        <w:sz w:val="20"/>
        <w:szCs w:val="20"/>
      </w:rPr>
      <w:t>Conmutador: (+57) 601 603 2020</w:t>
    </w:r>
  </w:p>
  <w:p w14:paraId="71627871" w14:textId="77777777" w:rsidR="001062E9" w:rsidRPr="00256928" w:rsidRDefault="001062E9" w:rsidP="001062E9">
    <w:pPr>
      <w:spacing w:after="0" w:line="276" w:lineRule="auto"/>
      <w:jc w:val="both"/>
      <w:rPr>
        <w:rFonts w:ascii="Helvetica" w:hAnsi="Helvetica"/>
        <w:sz w:val="20"/>
        <w:szCs w:val="20"/>
      </w:rPr>
    </w:pPr>
    <w:r w:rsidRPr="000774A9">
      <w:rPr>
        <w:rFonts w:ascii="Helvetica" w:hAnsi="Helvetica"/>
        <w:b/>
        <w:bCs/>
        <w:sz w:val="20"/>
        <w:szCs w:val="20"/>
      </w:rPr>
      <w:t>Línea Gratuita: (+57) 01 8000 512734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8F2394" w14:textId="77777777" w:rsidR="001E0E7D" w:rsidRDefault="001E0E7D" w:rsidP="00AA0519">
      <w:r>
        <w:separator/>
      </w:r>
    </w:p>
  </w:footnote>
  <w:footnote w:type="continuationSeparator" w:id="0">
    <w:p w14:paraId="33BB9D08" w14:textId="77777777" w:rsidR="001E0E7D" w:rsidRDefault="001E0E7D" w:rsidP="00AA0519">
      <w:r>
        <w:continuationSeparator/>
      </w:r>
    </w:p>
  </w:footnote>
  <w:footnote w:type="continuationNotice" w:id="1">
    <w:p w14:paraId="49FDE9A7" w14:textId="77777777" w:rsidR="001E0E7D" w:rsidRDefault="001E0E7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263D0" w14:textId="77777777" w:rsidR="000D630A" w:rsidRDefault="000D630A" w:rsidP="000D630A">
    <w:pPr>
      <w:pStyle w:val="Encabezado"/>
    </w:pPr>
    <w:r>
      <w:rPr>
        <w:noProof/>
      </w:rPr>
      <w:drawing>
        <wp:anchor distT="0" distB="0" distL="114300" distR="114300" simplePos="0" relativeHeight="251658243" behindDoc="0" locked="0" layoutInCell="1" allowOverlap="1" wp14:anchorId="116BA281" wp14:editId="6945EFE6">
          <wp:simplePos x="0" y="0"/>
          <wp:positionH relativeFrom="margin">
            <wp:align>left</wp:align>
          </wp:positionH>
          <wp:positionV relativeFrom="margin">
            <wp:posOffset>-581025</wp:posOffset>
          </wp:positionV>
          <wp:extent cx="1033145" cy="359410"/>
          <wp:effectExtent l="0" t="0" r="0" b="2540"/>
          <wp:wrapSquare wrapText="bothSides"/>
          <wp:docPr id="647374439" name="Imagen 1"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505639" name="Imagen 1" descr="Un dibujo de una cara feliz&#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33145" cy="359410"/>
                  </a:xfrm>
                  <a:prstGeom prst="rect">
                    <a:avLst/>
                  </a:prstGeom>
                </pic:spPr>
              </pic:pic>
            </a:graphicData>
          </a:graphic>
        </wp:anchor>
      </w:drawing>
    </w:r>
    <w:r>
      <w:rPr>
        <w:noProof/>
      </w:rPr>
      <w:drawing>
        <wp:anchor distT="0" distB="0" distL="114300" distR="114300" simplePos="0" relativeHeight="251658242" behindDoc="0" locked="0" layoutInCell="1" allowOverlap="1" wp14:anchorId="3B113DDF" wp14:editId="1F7F5C65">
          <wp:simplePos x="0" y="0"/>
          <wp:positionH relativeFrom="margin">
            <wp:align>right</wp:align>
          </wp:positionH>
          <wp:positionV relativeFrom="margin">
            <wp:posOffset>-523875</wp:posOffset>
          </wp:positionV>
          <wp:extent cx="644400" cy="360000"/>
          <wp:effectExtent l="0" t="0" r="3810" b="2540"/>
          <wp:wrapSquare wrapText="bothSides"/>
          <wp:docPr id="1379097877"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772907" name="Imagen 2" descr="Imagen que contiene 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644400" cy="360000"/>
                  </a:xfrm>
                  <a:prstGeom prst="rect">
                    <a:avLst/>
                  </a:prstGeom>
                </pic:spPr>
              </pic:pic>
            </a:graphicData>
          </a:graphic>
        </wp:anchor>
      </w:drawing>
    </w:r>
  </w:p>
  <w:p w14:paraId="18FBDD75" w14:textId="77777777" w:rsidR="000D630A" w:rsidRPr="00C9169C" w:rsidRDefault="000D630A" w:rsidP="000D630A">
    <w:pPr>
      <w:pStyle w:val="Destinario"/>
      <w:spacing w:before="240"/>
      <w:rPr>
        <w:sz w:val="22"/>
        <w:szCs w:val="22"/>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334D9" w14:textId="77777777" w:rsidR="000D630A" w:rsidRDefault="000D630A" w:rsidP="000D630A">
    <w:pPr>
      <w:pStyle w:val="Encabezado"/>
    </w:pPr>
    <w:r>
      <w:rPr>
        <w:noProof/>
      </w:rPr>
      <w:drawing>
        <wp:anchor distT="0" distB="0" distL="114300" distR="114300" simplePos="0" relativeHeight="251658241" behindDoc="0" locked="0" layoutInCell="1" allowOverlap="1" wp14:anchorId="4BFDA8DC" wp14:editId="5D43EA2B">
          <wp:simplePos x="0" y="0"/>
          <wp:positionH relativeFrom="margin">
            <wp:align>left</wp:align>
          </wp:positionH>
          <wp:positionV relativeFrom="margin">
            <wp:posOffset>-581025</wp:posOffset>
          </wp:positionV>
          <wp:extent cx="1033145" cy="359410"/>
          <wp:effectExtent l="0" t="0" r="0" b="2540"/>
          <wp:wrapSquare wrapText="bothSides"/>
          <wp:docPr id="320454252" name="Imagen 1"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505639" name="Imagen 1" descr="Un dibujo de una cara feliz&#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33145" cy="359410"/>
                  </a:xfrm>
                  <a:prstGeom prst="rect">
                    <a:avLst/>
                  </a:prstGeom>
                </pic:spPr>
              </pic:pic>
            </a:graphicData>
          </a:graphic>
        </wp:anchor>
      </w:drawing>
    </w:r>
    <w:r>
      <w:rPr>
        <w:noProof/>
      </w:rPr>
      <w:drawing>
        <wp:anchor distT="0" distB="0" distL="114300" distR="114300" simplePos="0" relativeHeight="251658240" behindDoc="0" locked="0" layoutInCell="1" allowOverlap="1" wp14:anchorId="117B6331" wp14:editId="45991409">
          <wp:simplePos x="0" y="0"/>
          <wp:positionH relativeFrom="margin">
            <wp:align>right</wp:align>
          </wp:positionH>
          <wp:positionV relativeFrom="margin">
            <wp:posOffset>-523875</wp:posOffset>
          </wp:positionV>
          <wp:extent cx="644400" cy="360000"/>
          <wp:effectExtent l="0" t="0" r="3810" b="2540"/>
          <wp:wrapSquare wrapText="bothSides"/>
          <wp:docPr id="852117093"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772907" name="Imagen 2" descr="Imagen que contiene 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644400" cy="360000"/>
                  </a:xfrm>
                  <a:prstGeom prst="rect">
                    <a:avLst/>
                  </a:prstGeom>
                </pic:spPr>
              </pic:pic>
            </a:graphicData>
          </a:graphic>
        </wp:anchor>
      </w:drawing>
    </w:r>
  </w:p>
  <w:p w14:paraId="594F22FA" w14:textId="77777777" w:rsidR="000D630A" w:rsidRPr="00C9169C" w:rsidRDefault="000D630A" w:rsidP="000D630A">
    <w:pPr>
      <w:pStyle w:val="Destinario"/>
      <w:spacing w:before="240"/>
      <w:rPr>
        <w:sz w:val="22"/>
        <w:szCs w:val="22"/>
        <w:lang w:val="es-E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519"/>
    <w:rsid w:val="00011EC2"/>
    <w:rsid w:val="00040E20"/>
    <w:rsid w:val="00046BDF"/>
    <w:rsid w:val="000543C9"/>
    <w:rsid w:val="00071BA7"/>
    <w:rsid w:val="00074D17"/>
    <w:rsid w:val="000B439A"/>
    <w:rsid w:val="000C573C"/>
    <w:rsid w:val="000D630A"/>
    <w:rsid w:val="000F11F6"/>
    <w:rsid w:val="000F38B4"/>
    <w:rsid w:val="000F3F12"/>
    <w:rsid w:val="001062E9"/>
    <w:rsid w:val="001215BB"/>
    <w:rsid w:val="00124C31"/>
    <w:rsid w:val="0014353D"/>
    <w:rsid w:val="00153BE7"/>
    <w:rsid w:val="001C347B"/>
    <w:rsid w:val="001E0E7D"/>
    <w:rsid w:val="001E2DD2"/>
    <w:rsid w:val="001F303A"/>
    <w:rsid w:val="001F47AB"/>
    <w:rsid w:val="001F4A65"/>
    <w:rsid w:val="00212267"/>
    <w:rsid w:val="0024085D"/>
    <w:rsid w:val="00243F8C"/>
    <w:rsid w:val="002526A4"/>
    <w:rsid w:val="00294BF6"/>
    <w:rsid w:val="002C26C3"/>
    <w:rsid w:val="00324760"/>
    <w:rsid w:val="00353D1D"/>
    <w:rsid w:val="0035632E"/>
    <w:rsid w:val="00361DFF"/>
    <w:rsid w:val="0038014E"/>
    <w:rsid w:val="003A7FC9"/>
    <w:rsid w:val="003B1FEC"/>
    <w:rsid w:val="003B3243"/>
    <w:rsid w:val="003C7E1C"/>
    <w:rsid w:val="003D33B0"/>
    <w:rsid w:val="003F2C07"/>
    <w:rsid w:val="003F2F4B"/>
    <w:rsid w:val="00401E61"/>
    <w:rsid w:val="004142B1"/>
    <w:rsid w:val="004170AF"/>
    <w:rsid w:val="00420BC6"/>
    <w:rsid w:val="00456720"/>
    <w:rsid w:val="00457CC2"/>
    <w:rsid w:val="0048306A"/>
    <w:rsid w:val="0048373C"/>
    <w:rsid w:val="00483D6B"/>
    <w:rsid w:val="004922F4"/>
    <w:rsid w:val="004A6CAB"/>
    <w:rsid w:val="004C0855"/>
    <w:rsid w:val="004C69B7"/>
    <w:rsid w:val="004E017D"/>
    <w:rsid w:val="004F600A"/>
    <w:rsid w:val="00515BEF"/>
    <w:rsid w:val="0053330D"/>
    <w:rsid w:val="005347A2"/>
    <w:rsid w:val="005604AC"/>
    <w:rsid w:val="00562EC9"/>
    <w:rsid w:val="005723D7"/>
    <w:rsid w:val="00587F12"/>
    <w:rsid w:val="005A4453"/>
    <w:rsid w:val="005B4F83"/>
    <w:rsid w:val="005B53D9"/>
    <w:rsid w:val="005B5736"/>
    <w:rsid w:val="005C287A"/>
    <w:rsid w:val="005C42EC"/>
    <w:rsid w:val="005D7D66"/>
    <w:rsid w:val="005E366C"/>
    <w:rsid w:val="005F6877"/>
    <w:rsid w:val="00602072"/>
    <w:rsid w:val="00651863"/>
    <w:rsid w:val="006629AD"/>
    <w:rsid w:val="00682657"/>
    <w:rsid w:val="006C1F27"/>
    <w:rsid w:val="006E1726"/>
    <w:rsid w:val="006E22E8"/>
    <w:rsid w:val="006F1D0F"/>
    <w:rsid w:val="00717096"/>
    <w:rsid w:val="007247FF"/>
    <w:rsid w:val="00735E1F"/>
    <w:rsid w:val="0074199A"/>
    <w:rsid w:val="00745B92"/>
    <w:rsid w:val="00752DEC"/>
    <w:rsid w:val="00762CBD"/>
    <w:rsid w:val="0078631A"/>
    <w:rsid w:val="007A7C1D"/>
    <w:rsid w:val="007D68C7"/>
    <w:rsid w:val="007F42E3"/>
    <w:rsid w:val="007F4E31"/>
    <w:rsid w:val="008056CF"/>
    <w:rsid w:val="008061C1"/>
    <w:rsid w:val="008066FD"/>
    <w:rsid w:val="00823401"/>
    <w:rsid w:val="008417C7"/>
    <w:rsid w:val="00845DF0"/>
    <w:rsid w:val="00847FE4"/>
    <w:rsid w:val="00852701"/>
    <w:rsid w:val="008776E3"/>
    <w:rsid w:val="00883D5F"/>
    <w:rsid w:val="008B0943"/>
    <w:rsid w:val="008C0A5F"/>
    <w:rsid w:val="00902889"/>
    <w:rsid w:val="00930F73"/>
    <w:rsid w:val="009448D6"/>
    <w:rsid w:val="00946788"/>
    <w:rsid w:val="00957BE3"/>
    <w:rsid w:val="00976702"/>
    <w:rsid w:val="009A3312"/>
    <w:rsid w:val="009E7865"/>
    <w:rsid w:val="009F3478"/>
    <w:rsid w:val="009F5428"/>
    <w:rsid w:val="00A0703C"/>
    <w:rsid w:val="00A15CDD"/>
    <w:rsid w:val="00A15D55"/>
    <w:rsid w:val="00A560AA"/>
    <w:rsid w:val="00A5737E"/>
    <w:rsid w:val="00A71903"/>
    <w:rsid w:val="00A84924"/>
    <w:rsid w:val="00A90A86"/>
    <w:rsid w:val="00A92B44"/>
    <w:rsid w:val="00AA0519"/>
    <w:rsid w:val="00AA7A5F"/>
    <w:rsid w:val="00B37FAA"/>
    <w:rsid w:val="00B4774E"/>
    <w:rsid w:val="00B74DFE"/>
    <w:rsid w:val="00BA6D78"/>
    <w:rsid w:val="00BA6E7D"/>
    <w:rsid w:val="00BD1074"/>
    <w:rsid w:val="00BD413D"/>
    <w:rsid w:val="00BD6C92"/>
    <w:rsid w:val="00BF5941"/>
    <w:rsid w:val="00C81E1F"/>
    <w:rsid w:val="00C9169C"/>
    <w:rsid w:val="00C93328"/>
    <w:rsid w:val="00CA6E4B"/>
    <w:rsid w:val="00CB3666"/>
    <w:rsid w:val="00CD6394"/>
    <w:rsid w:val="00CE66F4"/>
    <w:rsid w:val="00D31768"/>
    <w:rsid w:val="00D4671D"/>
    <w:rsid w:val="00D60E66"/>
    <w:rsid w:val="00D754A1"/>
    <w:rsid w:val="00D915DC"/>
    <w:rsid w:val="00DB3DB2"/>
    <w:rsid w:val="00DD40FE"/>
    <w:rsid w:val="00DE12BB"/>
    <w:rsid w:val="00DF79E2"/>
    <w:rsid w:val="00E035CC"/>
    <w:rsid w:val="00E17242"/>
    <w:rsid w:val="00E56853"/>
    <w:rsid w:val="00E77923"/>
    <w:rsid w:val="00EC5291"/>
    <w:rsid w:val="00EE7C7A"/>
    <w:rsid w:val="00EF450B"/>
    <w:rsid w:val="00F02D43"/>
    <w:rsid w:val="00F1143D"/>
    <w:rsid w:val="00F13D47"/>
    <w:rsid w:val="00F309AE"/>
    <w:rsid w:val="00F35EFC"/>
    <w:rsid w:val="00F66BF3"/>
    <w:rsid w:val="00F72925"/>
    <w:rsid w:val="00F80B1D"/>
    <w:rsid w:val="00F82573"/>
    <w:rsid w:val="00FA0816"/>
    <w:rsid w:val="00FA6661"/>
    <w:rsid w:val="00FB07C1"/>
    <w:rsid w:val="00FC759B"/>
    <w:rsid w:val="00FD2A8B"/>
    <w:rsid w:val="00FD726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4B9A0"/>
  <w15:chartTrackingRefBased/>
  <w15:docId w15:val="{7062238D-9F66-4A3E-97CD-DE802A49C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CO"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924"/>
    <w:pPr>
      <w:spacing w:before="120" w:after="120"/>
    </w:pPr>
  </w:style>
  <w:style w:type="paragraph" w:styleId="Ttulo2">
    <w:name w:val="heading 2"/>
    <w:basedOn w:val="Normal"/>
    <w:next w:val="Normal"/>
    <w:link w:val="Ttulo2Car"/>
    <w:uiPriority w:val="9"/>
    <w:unhideWhenUsed/>
    <w:rsid w:val="005A44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rsid w:val="005A4453"/>
    <w:pPr>
      <w:keepNext/>
      <w:keepLines/>
      <w:spacing w:before="40" w:after="0"/>
      <w:outlineLvl w:val="2"/>
    </w:pPr>
    <w:rPr>
      <w:rFonts w:asciiTheme="majorHAnsi" w:eastAsiaTheme="majorEastAsia" w:hAnsiTheme="majorHAnsi" w:cstheme="majorBidi"/>
      <w:color w:val="1F4D78" w:themeColor="accent1" w:themeShade="7F"/>
    </w:rPr>
  </w:style>
  <w:style w:type="paragraph" w:styleId="Ttulo5">
    <w:name w:val="heading 5"/>
    <w:basedOn w:val="Normal"/>
    <w:next w:val="Normal"/>
    <w:link w:val="Ttulo5Car"/>
    <w:unhideWhenUsed/>
    <w:qFormat/>
    <w:rsid w:val="006E172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AA0519"/>
    <w:pPr>
      <w:spacing w:after="220" w:line="220" w:lineRule="atLeast"/>
      <w:jc w:val="both"/>
    </w:pPr>
    <w:rPr>
      <w:rFonts w:ascii="Arial" w:eastAsia="Times New Roman" w:hAnsi="Arial" w:cs="Times New Roman"/>
      <w:spacing w:val="-5"/>
      <w:sz w:val="20"/>
      <w:szCs w:val="20"/>
    </w:rPr>
  </w:style>
  <w:style w:type="character" w:customStyle="1" w:styleId="TextoindependienteCar">
    <w:name w:val="Texto independiente Car"/>
    <w:basedOn w:val="Fuentedeprrafopredeter"/>
    <w:link w:val="Textoindependiente"/>
    <w:semiHidden/>
    <w:rsid w:val="00AA0519"/>
    <w:rPr>
      <w:rFonts w:ascii="Arial" w:eastAsia="Times New Roman" w:hAnsi="Arial" w:cs="Times New Roman"/>
      <w:spacing w:val="-5"/>
      <w:sz w:val="20"/>
      <w:szCs w:val="20"/>
    </w:rPr>
  </w:style>
  <w:style w:type="paragraph" w:customStyle="1" w:styleId="doctor">
    <w:name w:val="doctor"/>
    <w:basedOn w:val="Textoindependiente"/>
    <w:rsid w:val="00AA0519"/>
    <w:pPr>
      <w:spacing w:after="0" w:line="240" w:lineRule="auto"/>
    </w:pPr>
    <w:rPr>
      <w:rFonts w:cs="Arial"/>
      <w:sz w:val="24"/>
    </w:rPr>
  </w:style>
  <w:style w:type="paragraph" w:styleId="Encabezado">
    <w:name w:val="header"/>
    <w:basedOn w:val="Normal"/>
    <w:link w:val="EncabezadoCar"/>
    <w:uiPriority w:val="99"/>
    <w:unhideWhenUsed/>
    <w:rsid w:val="00AA0519"/>
    <w:pPr>
      <w:tabs>
        <w:tab w:val="center" w:pos="4419"/>
        <w:tab w:val="right" w:pos="8838"/>
      </w:tabs>
    </w:pPr>
  </w:style>
  <w:style w:type="character" w:customStyle="1" w:styleId="EncabezadoCar">
    <w:name w:val="Encabezado Car"/>
    <w:basedOn w:val="Fuentedeprrafopredeter"/>
    <w:link w:val="Encabezado"/>
    <w:uiPriority w:val="99"/>
    <w:rsid w:val="00AA0519"/>
    <w:rPr>
      <w:rFonts w:eastAsiaTheme="minorEastAsia"/>
      <w:sz w:val="24"/>
      <w:szCs w:val="24"/>
      <w:lang w:val="es-ES_tradnl"/>
    </w:rPr>
  </w:style>
  <w:style w:type="paragraph" w:styleId="Piedepgina">
    <w:name w:val="footer"/>
    <w:basedOn w:val="Normal"/>
    <w:link w:val="PiedepginaCar"/>
    <w:uiPriority w:val="99"/>
    <w:unhideWhenUsed/>
    <w:rsid w:val="00957BE3"/>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957BE3"/>
  </w:style>
  <w:style w:type="paragraph" w:styleId="Textodeglobo">
    <w:name w:val="Balloon Text"/>
    <w:basedOn w:val="Normal"/>
    <w:link w:val="TextodegloboCar"/>
    <w:uiPriority w:val="99"/>
    <w:semiHidden/>
    <w:unhideWhenUsed/>
    <w:rsid w:val="00457CC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7CC2"/>
    <w:rPr>
      <w:rFonts w:ascii="Segoe UI" w:eastAsiaTheme="minorEastAsia" w:hAnsi="Segoe UI" w:cs="Segoe UI"/>
      <w:sz w:val="18"/>
      <w:szCs w:val="18"/>
      <w:lang w:val="es-ES_tradnl"/>
    </w:rPr>
  </w:style>
  <w:style w:type="paragraph" w:customStyle="1" w:styleId="Ciudad">
    <w:name w:val="Ciudad"/>
    <w:basedOn w:val="Normal"/>
    <w:qFormat/>
    <w:rsid w:val="007F4E31"/>
    <w:pPr>
      <w:spacing w:before="240" w:after="360"/>
    </w:pPr>
  </w:style>
  <w:style w:type="paragraph" w:customStyle="1" w:styleId="Asunto">
    <w:name w:val="Asunto"/>
    <w:basedOn w:val="Normal"/>
    <w:qFormat/>
    <w:rsid w:val="004C69B7"/>
    <w:pPr>
      <w:spacing w:before="360" w:after="360"/>
      <w:contextualSpacing/>
    </w:pPr>
  </w:style>
  <w:style w:type="paragraph" w:customStyle="1" w:styleId="Informacindestinatario">
    <w:name w:val="Información destinatario"/>
    <w:basedOn w:val="Normal"/>
    <w:rsid w:val="004C69B7"/>
  </w:style>
  <w:style w:type="paragraph" w:customStyle="1" w:styleId="Expediente">
    <w:name w:val="Expediente"/>
    <w:basedOn w:val="Asunto"/>
    <w:qFormat/>
    <w:rsid w:val="005F6877"/>
    <w:pPr>
      <w:spacing w:before="0"/>
    </w:pPr>
  </w:style>
  <w:style w:type="paragraph" w:customStyle="1" w:styleId="Destinario">
    <w:name w:val="Destinario"/>
    <w:basedOn w:val="Normal"/>
    <w:link w:val="DestinarioCar"/>
    <w:qFormat/>
    <w:rsid w:val="00A84924"/>
    <w:pPr>
      <w:contextualSpacing/>
    </w:pPr>
  </w:style>
  <w:style w:type="paragraph" w:customStyle="1" w:styleId="Cordialmente">
    <w:name w:val="Cordialmente"/>
    <w:basedOn w:val="Normal"/>
    <w:qFormat/>
    <w:rsid w:val="005F6877"/>
    <w:pPr>
      <w:spacing w:after="480"/>
    </w:pPr>
  </w:style>
  <w:style w:type="paragraph" w:customStyle="1" w:styleId="Director">
    <w:name w:val="Director"/>
    <w:basedOn w:val="Normal"/>
    <w:qFormat/>
    <w:rsid w:val="00FC759B"/>
    <w:pPr>
      <w:spacing w:after="360"/>
      <w:contextualSpacing/>
    </w:pPr>
  </w:style>
  <w:style w:type="character" w:styleId="Referenciasutil">
    <w:name w:val="Subtle Reference"/>
    <w:basedOn w:val="Fuentedeprrafopredeter"/>
    <w:uiPriority w:val="31"/>
    <w:rsid w:val="005A4453"/>
    <w:rPr>
      <w:smallCaps/>
      <w:color w:val="5A5A5A" w:themeColor="text1" w:themeTint="A5"/>
    </w:rPr>
  </w:style>
  <w:style w:type="paragraph" w:styleId="Citadestacada">
    <w:name w:val="Intense Quote"/>
    <w:basedOn w:val="Normal"/>
    <w:next w:val="Normal"/>
    <w:link w:val="CitadestacadaCar"/>
    <w:uiPriority w:val="30"/>
    <w:rsid w:val="005A445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5A4453"/>
    <w:rPr>
      <w:i/>
      <w:iCs/>
      <w:color w:val="5B9BD5" w:themeColor="accent1"/>
    </w:rPr>
  </w:style>
  <w:style w:type="character" w:styleId="Textoennegrita">
    <w:name w:val="Strong"/>
    <w:basedOn w:val="Fuentedeprrafopredeter"/>
    <w:uiPriority w:val="22"/>
    <w:rsid w:val="005A4453"/>
    <w:rPr>
      <w:b/>
      <w:bCs/>
    </w:rPr>
  </w:style>
  <w:style w:type="character" w:customStyle="1" w:styleId="Ttulo2Car">
    <w:name w:val="Título 2 Car"/>
    <w:basedOn w:val="Fuentedeprrafopredeter"/>
    <w:link w:val="Ttulo2"/>
    <w:uiPriority w:val="9"/>
    <w:rsid w:val="005A4453"/>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5A4453"/>
    <w:rPr>
      <w:rFonts w:asciiTheme="majorHAnsi" w:eastAsiaTheme="majorEastAsia" w:hAnsiTheme="majorHAnsi" w:cstheme="majorBidi"/>
      <w:color w:val="1F4D78" w:themeColor="accent1" w:themeShade="7F"/>
    </w:rPr>
  </w:style>
  <w:style w:type="paragraph" w:customStyle="1" w:styleId="Destinatariosegundapgina">
    <w:name w:val="Destinatario segunda página"/>
    <w:basedOn w:val="Destinario"/>
    <w:link w:val="DestinatariosegundapginaCar"/>
    <w:autoRedefine/>
    <w:qFormat/>
    <w:rsid w:val="008B0943"/>
    <w:pPr>
      <w:spacing w:before="840" w:line="480" w:lineRule="auto"/>
    </w:pPr>
  </w:style>
  <w:style w:type="character" w:customStyle="1" w:styleId="DestinarioCar">
    <w:name w:val="Destinario Car"/>
    <w:basedOn w:val="Fuentedeprrafopredeter"/>
    <w:link w:val="Destinario"/>
    <w:rsid w:val="00EC5291"/>
  </w:style>
  <w:style w:type="character" w:customStyle="1" w:styleId="DestinatariosegundapginaCar">
    <w:name w:val="Destinatario segunda página Car"/>
    <w:basedOn w:val="DestinarioCar"/>
    <w:link w:val="Destinatariosegundapgina"/>
    <w:rsid w:val="008B0943"/>
  </w:style>
  <w:style w:type="character" w:customStyle="1" w:styleId="Ttulo5Car">
    <w:name w:val="Título 5 Car"/>
    <w:basedOn w:val="Fuentedeprrafopredeter"/>
    <w:link w:val="Ttulo5"/>
    <w:rsid w:val="006E1726"/>
    <w:rPr>
      <w:rFonts w:asciiTheme="majorHAnsi" w:eastAsiaTheme="majorEastAsia" w:hAnsiTheme="majorHAnsi" w:cstheme="majorBidi"/>
      <w:color w:val="2E74B5" w:themeColor="accent1" w:themeShade="BF"/>
    </w:rPr>
  </w:style>
  <w:style w:type="paragraph" w:styleId="Sangradetextonormal">
    <w:name w:val="Body Text Indent"/>
    <w:basedOn w:val="Normal"/>
    <w:link w:val="SangradetextonormalCar"/>
    <w:uiPriority w:val="99"/>
    <w:semiHidden/>
    <w:unhideWhenUsed/>
    <w:rsid w:val="00BA6D78"/>
    <w:pPr>
      <w:spacing w:before="0" w:line="240" w:lineRule="auto"/>
      <w:ind w:left="283"/>
    </w:pPr>
    <w:rPr>
      <w:rFonts w:eastAsiaTheme="minorEastAsia"/>
      <w:lang w:val="es-ES_tradnl"/>
    </w:rPr>
  </w:style>
  <w:style w:type="character" w:customStyle="1" w:styleId="SangradetextonormalCar">
    <w:name w:val="Sangría de texto normal Car"/>
    <w:basedOn w:val="Fuentedeprrafopredeter"/>
    <w:link w:val="Sangradetextonormal"/>
    <w:uiPriority w:val="99"/>
    <w:semiHidden/>
    <w:rsid w:val="00BA6D78"/>
    <w:rPr>
      <w:rFonts w:eastAsiaTheme="minorEastAsia"/>
      <w:lang w:val="es-ES_tradnl"/>
    </w:rPr>
  </w:style>
  <w:style w:type="table" w:styleId="Tablaconcuadrcula1clara">
    <w:name w:val="Grid Table 1 Light"/>
    <w:basedOn w:val="Tablanormal"/>
    <w:uiPriority w:val="46"/>
    <w:rsid w:val="00A71903"/>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n">
    <w:name w:val="Revision"/>
    <w:hidden/>
    <w:uiPriority w:val="99"/>
    <w:semiHidden/>
    <w:rsid w:val="00883D5F"/>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72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B75C9467655B364DB1409EA5590C6EC3" ma:contentTypeVersion="18" ma:contentTypeDescription="Crear nuevo documento." ma:contentTypeScope="" ma:versionID="1b10e262fe08a708bd5a9fc3f00bb475">
  <xsd:schema xmlns:xsd="http://www.w3.org/2001/XMLSchema" xmlns:xs="http://www.w3.org/2001/XMLSchema" xmlns:p="http://schemas.microsoft.com/office/2006/metadata/properties" xmlns:ns2="ea559356-b7d8-492d-9298-14d0ebe6e63f" xmlns:ns3="70751286-a4e8-4d8a-ac9c-f8504c42fcfb" targetNamespace="http://schemas.microsoft.com/office/2006/metadata/properties" ma:root="true" ma:fieldsID="cbd9b625a9ad571c55243402f64d3575" ns2:_="" ns3:_="">
    <xsd:import namespace="ea559356-b7d8-492d-9298-14d0ebe6e63f"/>
    <xsd:import namespace="70751286-a4e8-4d8a-ac9c-f8504c42fcf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559356-b7d8-492d-9298-14d0ebe6e6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751286-a4e8-4d8a-ac9c-f8504c42fcfb"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1cbafcc-4746-41b1-aabd-9d505a02a196}" ma:internalName="TaxCatchAll" ma:showField="CatchAllData" ma:web="70751286-a4e8-4d8a-ac9c-f8504c42fcf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0751286-a4e8-4d8a-ac9c-f8504c42fcfb"/>
    <lcf76f155ced4ddcb4097134ff3c332f xmlns="ea559356-b7d8-492d-9298-14d0ebe6e63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09882A4-6231-4B7C-BFEB-BCBED7A7549C}">
  <ds:schemaRefs>
    <ds:schemaRef ds:uri="http://schemas.openxmlformats.org/officeDocument/2006/bibliography"/>
  </ds:schemaRefs>
</ds:datastoreItem>
</file>

<file path=customXml/itemProps2.xml><?xml version="1.0" encoding="utf-8"?>
<ds:datastoreItem xmlns:ds="http://schemas.openxmlformats.org/officeDocument/2006/customXml" ds:itemID="{37F1D196-6657-4DC0-A37A-56D0A0A9C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559356-b7d8-492d-9298-14d0ebe6e63f"/>
    <ds:schemaRef ds:uri="70751286-a4e8-4d8a-ac9c-f8504c42fc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396DE2-93C7-4CDE-87AE-3B6DBF36D082}">
  <ds:schemaRefs>
    <ds:schemaRef ds:uri="http://schemas.microsoft.com/sharepoint/v3/contenttype/forms"/>
  </ds:schemaRefs>
</ds:datastoreItem>
</file>

<file path=customXml/itemProps4.xml><?xml version="1.0" encoding="utf-8"?>
<ds:datastoreItem xmlns:ds="http://schemas.openxmlformats.org/officeDocument/2006/customXml" ds:itemID="{6B5118DF-375B-48D6-85BE-E52E94DB259D}">
  <ds:schemaRefs>
    <ds:schemaRef ds:uri="http://schemas.microsoft.com/office/2006/metadata/properties"/>
    <ds:schemaRef ds:uri="http://schemas.microsoft.com/office/infopath/2007/PartnerControls"/>
    <ds:schemaRef ds:uri="70751286-a4e8-4d8a-ac9c-f8504c42fcfb"/>
    <ds:schemaRef ds:uri="ea559356-b7d8-492d-9298-14d0ebe6e63f"/>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459</Words>
  <Characters>2528</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EQUIPOS DE COMUNICACIONES E IT</dc:creator>
  <cp:keywords>PLANTILLA CARTA CREG</cp:keywords>
  <dc:description/>
  <cp:lastModifiedBy>Wilson Sanchez Sanchez</cp:lastModifiedBy>
  <cp:revision>6</cp:revision>
  <cp:lastPrinted>2024-06-06T21:00:00Z</cp:lastPrinted>
  <dcterms:created xsi:type="dcterms:W3CDTF">2024-06-06T18:30:00Z</dcterms:created>
  <dcterms:modified xsi:type="dcterms:W3CDTF">2024-06-06T21:00:00Z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0x010100B75C9467655B364DB1409EA5590C6EC3</vt:lpwstr>
  </property>
  <property fmtid="{D5CDD505-2E9C-101B-9397-08002B2CF9AE}" pid="3" name="MediaServiceImageTags">
    <vt:lpwstr/>
  </property>
</Properties>
</file>